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B545C" w14:textId="77777777" w:rsidR="00A16216" w:rsidRPr="0060640A" w:rsidRDefault="00F63126">
      <w:pPr>
        <w:tabs>
          <w:tab w:val="left" w:pos="4539"/>
        </w:tabs>
        <w:spacing w:before="75"/>
        <w:ind w:left="418"/>
        <w:jc w:val="center"/>
        <w:rPr>
          <w:sz w:val="23"/>
          <w:szCs w:val="23"/>
        </w:rPr>
      </w:pPr>
      <w:r w:rsidRPr="0060640A">
        <w:rPr>
          <w:b/>
          <w:sz w:val="23"/>
          <w:szCs w:val="23"/>
        </w:rPr>
        <w:t>Договор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</w:p>
    <w:p w14:paraId="6E8050B2" w14:textId="5A83802C" w:rsidR="00A16216" w:rsidRPr="0060640A" w:rsidRDefault="00F63126">
      <w:pPr>
        <w:pStyle w:val="a3"/>
        <w:tabs>
          <w:tab w:val="left" w:pos="8177"/>
          <w:tab w:val="left" w:pos="9550"/>
        </w:tabs>
        <w:spacing w:before="263"/>
        <w:ind w:left="270" w:firstLine="0"/>
        <w:jc w:val="left"/>
      </w:pPr>
      <w:r w:rsidRPr="0060640A">
        <w:t>г.</w:t>
      </w:r>
      <w:r w:rsidRPr="0060640A">
        <w:rPr>
          <w:spacing w:val="-1"/>
        </w:rPr>
        <w:t xml:space="preserve"> </w:t>
      </w:r>
      <w:r w:rsidRPr="0060640A">
        <w:rPr>
          <w:spacing w:val="-2"/>
        </w:rPr>
        <w:t>Липецк</w:t>
      </w:r>
      <w:r w:rsidRPr="0060640A">
        <w:tab/>
        <w:t>«</w:t>
      </w:r>
      <w:r w:rsidRPr="0060640A">
        <w:rPr>
          <w:spacing w:val="62"/>
          <w:u w:val="single"/>
        </w:rPr>
        <w:t xml:space="preserve">  </w:t>
      </w:r>
      <w:r w:rsidRPr="0060640A">
        <w:t>»</w:t>
      </w:r>
      <w:r w:rsidRPr="0060640A">
        <w:rPr>
          <w:spacing w:val="-2"/>
        </w:rPr>
        <w:t xml:space="preserve"> </w:t>
      </w:r>
      <w:r w:rsidRPr="0060640A">
        <w:rPr>
          <w:u w:val="single"/>
        </w:rPr>
        <w:tab/>
      </w:r>
      <w:r w:rsidR="00964C60">
        <w:t>2025</w:t>
      </w:r>
      <w:r w:rsidRPr="0060640A">
        <w:t xml:space="preserve"> </w:t>
      </w:r>
      <w:r w:rsidRPr="0060640A">
        <w:rPr>
          <w:spacing w:val="-5"/>
        </w:rPr>
        <w:t>г.</w:t>
      </w:r>
    </w:p>
    <w:p w14:paraId="4BA49F7E" w14:textId="77777777" w:rsidR="00A16216" w:rsidRPr="0060640A" w:rsidRDefault="00A16216">
      <w:pPr>
        <w:pStyle w:val="a3"/>
        <w:spacing w:before="11"/>
        <w:ind w:left="0" w:firstLine="0"/>
        <w:jc w:val="left"/>
      </w:pPr>
    </w:p>
    <w:p w14:paraId="05879518" w14:textId="62F8680A" w:rsidR="00A16216" w:rsidRPr="0060640A" w:rsidRDefault="00F63126" w:rsidP="0028297E">
      <w:pPr>
        <w:spacing w:line="235" w:lineRule="auto"/>
        <w:ind w:left="141" w:firstLine="566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Общество с ограниченной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ответственностью</w:t>
      </w:r>
      <w:r w:rsidRPr="0060640A">
        <w:rPr>
          <w:b/>
          <w:spacing w:val="-3"/>
          <w:sz w:val="23"/>
          <w:szCs w:val="23"/>
        </w:rPr>
        <w:t xml:space="preserve"> </w:t>
      </w:r>
      <w:r w:rsidR="0028297E">
        <w:rPr>
          <w:b/>
          <w:sz w:val="23"/>
          <w:szCs w:val="23"/>
        </w:rPr>
        <w:t>«Орловское строительное управление -2» (ООО «ОСУ</w:t>
      </w:r>
      <w:r w:rsidR="00194EA7" w:rsidRPr="0060640A">
        <w:rPr>
          <w:b/>
          <w:sz w:val="23"/>
          <w:szCs w:val="23"/>
        </w:rPr>
        <w:t>)</w:t>
      </w:r>
      <w:r w:rsidR="00194EA7" w:rsidRPr="0060640A">
        <w:rPr>
          <w:sz w:val="23"/>
          <w:szCs w:val="23"/>
        </w:rPr>
        <w:t xml:space="preserve">, именуемое в дальнейшем </w:t>
      </w:r>
      <w:r w:rsidR="00194EA7" w:rsidRPr="0060640A">
        <w:rPr>
          <w:spacing w:val="34"/>
          <w:sz w:val="23"/>
          <w:szCs w:val="23"/>
        </w:rPr>
        <w:t>«</w:t>
      </w:r>
      <w:r w:rsidR="00194EA7" w:rsidRPr="0060640A">
        <w:rPr>
          <w:b/>
          <w:sz w:val="23"/>
          <w:szCs w:val="23"/>
        </w:rPr>
        <w:t>Генеральный подрядчик»,</w:t>
      </w:r>
      <w:r w:rsidR="00194EA7" w:rsidRPr="0060640A">
        <w:rPr>
          <w:b/>
          <w:spacing w:val="34"/>
          <w:sz w:val="23"/>
          <w:szCs w:val="23"/>
        </w:rPr>
        <w:t xml:space="preserve"> «</w:t>
      </w:r>
      <w:r w:rsidR="00194EA7" w:rsidRPr="0060640A">
        <w:rPr>
          <w:b/>
          <w:sz w:val="23"/>
          <w:szCs w:val="23"/>
        </w:rPr>
        <w:t>Генподрядчик»</w:t>
      </w:r>
      <w:r w:rsidR="0028297E">
        <w:rPr>
          <w:b/>
          <w:spacing w:val="33"/>
          <w:sz w:val="23"/>
          <w:szCs w:val="23"/>
        </w:rPr>
        <w:t xml:space="preserve">, </w:t>
      </w:r>
      <w:r w:rsidR="00194EA7" w:rsidRPr="0028297E">
        <w:rPr>
          <w:spacing w:val="33"/>
          <w:sz w:val="23"/>
          <w:szCs w:val="23"/>
        </w:rPr>
        <w:t>в лице</w:t>
      </w:r>
      <w:r w:rsidR="00194EA7" w:rsidRPr="0060640A">
        <w:rPr>
          <w:b/>
          <w:spacing w:val="33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="00194EA7" w:rsidRPr="0060640A">
        <w:rPr>
          <w:sz w:val="23"/>
          <w:szCs w:val="23"/>
          <w:u w:val="single"/>
        </w:rPr>
        <w:t xml:space="preserve">, </w:t>
      </w:r>
      <w:r w:rsidRPr="0060640A">
        <w:rPr>
          <w:spacing w:val="-2"/>
          <w:sz w:val="23"/>
          <w:szCs w:val="23"/>
        </w:rPr>
        <w:t>действующего</w:t>
      </w:r>
      <w:r w:rsidRPr="0060640A">
        <w:rPr>
          <w:sz w:val="23"/>
          <w:szCs w:val="23"/>
        </w:rPr>
        <w:tab/>
      </w:r>
      <w:r w:rsidRPr="0060640A">
        <w:rPr>
          <w:spacing w:val="-5"/>
          <w:sz w:val="23"/>
          <w:szCs w:val="23"/>
        </w:rPr>
        <w:t>на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основании</w:t>
      </w:r>
    </w:p>
    <w:p w14:paraId="3D6F77E9" w14:textId="77777777" w:rsidR="00A16216" w:rsidRPr="0060640A" w:rsidRDefault="00F63126">
      <w:pPr>
        <w:pStyle w:val="a3"/>
        <w:tabs>
          <w:tab w:val="left" w:pos="4053"/>
        </w:tabs>
        <w:spacing w:line="264" w:lineRule="exact"/>
        <w:ind w:firstLine="0"/>
        <w:jc w:val="left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-8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одной</w:t>
      </w:r>
      <w:r w:rsidRPr="0060640A">
        <w:rPr>
          <w:spacing w:val="-3"/>
        </w:rPr>
        <w:t xml:space="preserve"> </w:t>
      </w:r>
      <w:r w:rsidRPr="0060640A">
        <w:t>стороны,</w:t>
      </w:r>
      <w:r w:rsidRPr="0060640A">
        <w:rPr>
          <w:spacing w:val="-2"/>
        </w:rPr>
        <w:t xml:space="preserve"> </w:t>
      </w:r>
      <w:r w:rsidRPr="0060640A">
        <w:rPr>
          <w:spacing w:val="-10"/>
        </w:rPr>
        <w:t>и</w:t>
      </w:r>
    </w:p>
    <w:p w14:paraId="7857F657" w14:textId="77777777" w:rsidR="00A16216" w:rsidRPr="0060640A" w:rsidRDefault="00F63126">
      <w:pPr>
        <w:tabs>
          <w:tab w:val="left" w:pos="1508"/>
          <w:tab w:val="left" w:pos="2074"/>
          <w:tab w:val="left" w:pos="4006"/>
          <w:tab w:val="left" w:pos="6374"/>
          <w:tab w:val="left" w:pos="8334"/>
          <w:tab w:val="left" w:pos="8912"/>
        </w:tabs>
        <w:spacing w:before="4" w:line="263" w:lineRule="exact"/>
        <w:ind w:right="107"/>
        <w:jc w:val="righ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Общество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с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ограниченной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2"/>
          <w:sz w:val="23"/>
          <w:szCs w:val="23"/>
        </w:rPr>
        <w:t>ответственностью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»</w:t>
      </w:r>
      <w:r w:rsidRPr="0060640A">
        <w:rPr>
          <w:b/>
          <w:sz w:val="23"/>
          <w:szCs w:val="23"/>
        </w:rPr>
        <w:tab/>
      </w:r>
      <w:r w:rsidRPr="0060640A">
        <w:rPr>
          <w:b/>
          <w:spacing w:val="-4"/>
          <w:sz w:val="23"/>
          <w:szCs w:val="23"/>
        </w:rPr>
        <w:t>(ООО</w:t>
      </w:r>
    </w:p>
    <w:p w14:paraId="6192597F" w14:textId="77777777" w:rsidR="00A16216" w:rsidRPr="0060640A" w:rsidRDefault="00F63126">
      <w:pPr>
        <w:tabs>
          <w:tab w:val="left" w:pos="1843"/>
          <w:tab w:val="left" w:pos="2686"/>
          <w:tab w:val="left" w:pos="4355"/>
          <w:tab w:val="left" w:pos="5055"/>
          <w:tab w:val="left" w:pos="6861"/>
          <w:tab w:val="left" w:pos="8919"/>
          <w:tab w:val="left" w:pos="9624"/>
        </w:tabs>
        <w:spacing w:line="263" w:lineRule="exact"/>
        <w:ind w:right="111"/>
        <w:jc w:val="right"/>
        <w:rPr>
          <w:sz w:val="23"/>
          <w:szCs w:val="23"/>
        </w:rPr>
      </w:pPr>
      <w:r w:rsidRPr="0060640A">
        <w:rPr>
          <w:b/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»),</w:t>
      </w:r>
      <w:r w:rsidRPr="0060640A">
        <w:rPr>
          <w:b/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именуемое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дальнейшем</w:t>
      </w:r>
      <w:r w:rsidRPr="0060640A">
        <w:rPr>
          <w:sz w:val="23"/>
          <w:szCs w:val="23"/>
        </w:rPr>
        <w:tab/>
      </w:r>
      <w:r w:rsidRPr="0060640A">
        <w:rPr>
          <w:spacing w:val="-2"/>
          <w:sz w:val="23"/>
          <w:szCs w:val="23"/>
        </w:rPr>
        <w:t>«</w:t>
      </w:r>
      <w:r w:rsidRPr="0060640A">
        <w:rPr>
          <w:b/>
          <w:spacing w:val="-2"/>
          <w:sz w:val="23"/>
          <w:szCs w:val="23"/>
        </w:rPr>
        <w:t>Подрядчик»</w:t>
      </w:r>
      <w:r w:rsidRPr="0060640A">
        <w:rPr>
          <w:spacing w:val="-2"/>
          <w:sz w:val="23"/>
          <w:szCs w:val="23"/>
        </w:rPr>
        <w:t>,</w:t>
      </w:r>
      <w:r w:rsidRPr="0060640A">
        <w:rPr>
          <w:sz w:val="23"/>
          <w:szCs w:val="23"/>
        </w:rPr>
        <w:tab/>
      </w:r>
      <w:r w:rsidRPr="0060640A">
        <w:rPr>
          <w:spacing w:val="-10"/>
          <w:sz w:val="23"/>
          <w:szCs w:val="23"/>
        </w:rPr>
        <w:t>в</w:t>
      </w:r>
      <w:r w:rsidRPr="0060640A">
        <w:rPr>
          <w:sz w:val="23"/>
          <w:szCs w:val="23"/>
        </w:rPr>
        <w:tab/>
      </w:r>
      <w:r w:rsidRPr="0060640A">
        <w:rPr>
          <w:spacing w:val="-4"/>
          <w:sz w:val="23"/>
          <w:szCs w:val="23"/>
        </w:rPr>
        <w:t>лице</w:t>
      </w:r>
    </w:p>
    <w:p w14:paraId="46803A92" w14:textId="77777777" w:rsidR="00A16216" w:rsidRPr="0060640A" w:rsidRDefault="00F63126">
      <w:pPr>
        <w:pStyle w:val="a3"/>
        <w:tabs>
          <w:tab w:val="left" w:pos="3362"/>
          <w:tab w:val="left" w:pos="9875"/>
        </w:tabs>
        <w:ind w:right="109" w:firstLine="0"/>
      </w:pPr>
      <w:r w:rsidRPr="0060640A">
        <w:rPr>
          <w:u w:val="single"/>
        </w:rPr>
        <w:tab/>
      </w:r>
      <w:r w:rsidRPr="0060640A">
        <w:t>,</w:t>
      </w:r>
      <w:r w:rsidRPr="0060640A">
        <w:rPr>
          <w:spacing w:val="80"/>
        </w:rPr>
        <w:t xml:space="preserve"> </w:t>
      </w:r>
      <w:r w:rsidRPr="0060640A">
        <w:t>действующего</w:t>
      </w:r>
      <w:r w:rsidRPr="0060640A">
        <w:rPr>
          <w:spacing w:val="80"/>
        </w:rPr>
        <w:t xml:space="preserve"> </w:t>
      </w:r>
      <w:r w:rsidRPr="0060640A">
        <w:t>на</w:t>
      </w:r>
      <w:r w:rsidRPr="0060640A">
        <w:rPr>
          <w:spacing w:val="80"/>
        </w:rPr>
        <w:t xml:space="preserve"> </w:t>
      </w:r>
      <w:r w:rsidRPr="0060640A">
        <w:t>основании</w:t>
      </w:r>
      <w:r w:rsidRPr="0060640A">
        <w:rPr>
          <w:spacing w:val="138"/>
        </w:rPr>
        <w:t xml:space="preserve"> </w:t>
      </w:r>
      <w:r w:rsidRPr="0060640A">
        <w:rPr>
          <w:u w:val="single"/>
        </w:rPr>
        <w:tab/>
      </w:r>
      <w:r w:rsidRPr="0060640A">
        <w:t xml:space="preserve">, с другой стороны, при совместном упоминании «Стороны», заключили настоящий Договор о </w:t>
      </w:r>
      <w:r w:rsidRPr="0060640A">
        <w:rPr>
          <w:spacing w:val="-2"/>
        </w:rPr>
        <w:t>нижеследующем:</w:t>
      </w:r>
    </w:p>
    <w:p w14:paraId="4053E049" w14:textId="77777777" w:rsidR="00A16216" w:rsidRPr="0060640A" w:rsidRDefault="00A16216">
      <w:pPr>
        <w:pStyle w:val="a3"/>
        <w:ind w:left="0" w:firstLine="0"/>
        <w:jc w:val="left"/>
      </w:pPr>
    </w:p>
    <w:p w14:paraId="6CD023EA" w14:textId="77777777" w:rsidR="00A16216" w:rsidRPr="0060640A" w:rsidRDefault="00F63126">
      <w:pPr>
        <w:pStyle w:val="a3"/>
        <w:spacing w:line="264" w:lineRule="exact"/>
        <w:ind w:left="459" w:firstLine="0"/>
        <w:jc w:val="center"/>
      </w:pPr>
      <w:r w:rsidRPr="0060640A">
        <w:rPr>
          <w:spacing w:val="-2"/>
        </w:rPr>
        <w:t>Термины:</w:t>
      </w:r>
    </w:p>
    <w:p w14:paraId="07FEA838" w14:textId="77777777" w:rsidR="00A16216" w:rsidRPr="0060640A" w:rsidRDefault="00F63126">
      <w:pPr>
        <w:pStyle w:val="a3"/>
        <w:ind w:right="108" w:firstLine="624"/>
      </w:pPr>
      <w:r w:rsidRPr="0060640A">
        <w:t>«Акт приемки выполненных работ» – первичный учетный документ (по форме КС-2), составляемый</w:t>
      </w:r>
      <w:r w:rsidRPr="0060640A">
        <w:rPr>
          <w:spacing w:val="-11"/>
        </w:rPr>
        <w:t xml:space="preserve"> </w:t>
      </w:r>
      <w:r w:rsidRPr="0060640A">
        <w:t>Подрядчиком,</w:t>
      </w:r>
      <w:r w:rsidRPr="0060640A">
        <w:rPr>
          <w:spacing w:val="-11"/>
        </w:rPr>
        <w:t xml:space="preserve"> </w:t>
      </w:r>
      <w:r w:rsidRPr="0060640A">
        <w:t>и</w:t>
      </w:r>
      <w:r w:rsidRPr="0060640A">
        <w:rPr>
          <w:spacing w:val="-11"/>
        </w:rPr>
        <w:t xml:space="preserve"> </w:t>
      </w:r>
      <w:r w:rsidRPr="0060640A">
        <w:t>подтверждающий</w:t>
      </w:r>
      <w:r w:rsidRPr="0060640A">
        <w:rPr>
          <w:spacing w:val="-10"/>
        </w:rPr>
        <w:t xml:space="preserve"> </w:t>
      </w:r>
      <w:r w:rsidRPr="0060640A">
        <w:t>выполнение</w:t>
      </w:r>
      <w:r w:rsidRPr="0060640A">
        <w:rPr>
          <w:spacing w:val="-10"/>
        </w:rPr>
        <w:t xml:space="preserve"> </w:t>
      </w:r>
      <w:r w:rsidRPr="0060640A">
        <w:t>Подрядчиком</w:t>
      </w:r>
      <w:r w:rsidRPr="0060640A">
        <w:rPr>
          <w:spacing w:val="-10"/>
        </w:rPr>
        <w:t xml:space="preserve"> </w:t>
      </w:r>
      <w:r w:rsidRPr="0060640A">
        <w:t>работ</w:t>
      </w:r>
      <w:r w:rsidRPr="0060640A">
        <w:rPr>
          <w:spacing w:val="-11"/>
        </w:rPr>
        <w:t xml:space="preserve"> </w:t>
      </w:r>
      <w:r w:rsidRPr="0060640A">
        <w:t>за</w:t>
      </w:r>
      <w:r w:rsidRPr="0060640A">
        <w:rPr>
          <w:spacing w:val="-9"/>
        </w:rPr>
        <w:t xml:space="preserve"> </w:t>
      </w:r>
      <w:r w:rsidRPr="0060640A">
        <w:t>отчетный</w:t>
      </w:r>
      <w:r w:rsidRPr="0060640A">
        <w:rPr>
          <w:spacing w:val="-11"/>
        </w:rPr>
        <w:t xml:space="preserve"> </w:t>
      </w:r>
      <w:r w:rsidRPr="0060640A">
        <w:t>период, подписываемый Сторонами.</w:t>
      </w:r>
    </w:p>
    <w:p w14:paraId="4F882883" w14:textId="77777777" w:rsidR="00A16216" w:rsidRPr="0060640A" w:rsidRDefault="00F63126">
      <w:pPr>
        <w:pStyle w:val="a3"/>
        <w:ind w:right="109" w:firstLine="624"/>
      </w:pPr>
      <w:r w:rsidRPr="0060640A">
        <w:t>«Акт приема-передачи строительной площадки» - акт, по которому Генеральный подрядчик передает, а Подрядчик принимает строительную площадку объекта незавершенного строительством для выполнения работ по настоящему Договору.</w:t>
      </w:r>
    </w:p>
    <w:p w14:paraId="3586FDF6" w14:textId="77777777" w:rsidR="00A16216" w:rsidRPr="0060640A" w:rsidRDefault="00F63126">
      <w:pPr>
        <w:pStyle w:val="a3"/>
        <w:ind w:right="108"/>
      </w:pPr>
      <w:r w:rsidRPr="0060640A">
        <w:t>«Справка о стоимости выполненных работ и затрат» - первичный учетный документ (по форме КС-3),</w:t>
      </w:r>
      <w:r w:rsidRPr="0060640A">
        <w:rPr>
          <w:spacing w:val="-15"/>
        </w:rPr>
        <w:t xml:space="preserve"> </w:t>
      </w:r>
      <w:r w:rsidRPr="0060640A">
        <w:t>составляемый</w:t>
      </w:r>
      <w:r w:rsidRPr="0060640A">
        <w:rPr>
          <w:spacing w:val="-14"/>
        </w:rPr>
        <w:t xml:space="preserve"> </w:t>
      </w:r>
      <w:r w:rsidRPr="0060640A">
        <w:t>Подрядчиком,</w:t>
      </w:r>
      <w:r w:rsidRPr="0060640A">
        <w:rPr>
          <w:spacing w:val="-15"/>
        </w:rPr>
        <w:t xml:space="preserve"> </w:t>
      </w:r>
      <w:r w:rsidRPr="0060640A">
        <w:t>и</w:t>
      </w:r>
      <w:r w:rsidRPr="0060640A">
        <w:rPr>
          <w:spacing w:val="-14"/>
        </w:rPr>
        <w:t xml:space="preserve"> </w:t>
      </w:r>
      <w:r w:rsidRPr="0060640A">
        <w:t>отражающий</w:t>
      </w:r>
      <w:r w:rsidRPr="0060640A">
        <w:rPr>
          <w:spacing w:val="-14"/>
        </w:rPr>
        <w:t xml:space="preserve"> </w:t>
      </w:r>
      <w:r w:rsidRPr="0060640A">
        <w:t>стоимость</w:t>
      </w:r>
      <w:r w:rsidRPr="0060640A">
        <w:rPr>
          <w:spacing w:val="-15"/>
        </w:rPr>
        <w:t xml:space="preserve"> </w:t>
      </w:r>
      <w:r w:rsidRPr="0060640A">
        <w:t>выполненных</w:t>
      </w:r>
      <w:r w:rsidRPr="0060640A">
        <w:rPr>
          <w:spacing w:val="-14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за</w:t>
      </w:r>
      <w:r w:rsidRPr="0060640A">
        <w:rPr>
          <w:spacing w:val="-14"/>
        </w:rPr>
        <w:t xml:space="preserve"> </w:t>
      </w:r>
      <w:r w:rsidRPr="0060640A">
        <w:t>отчетный</w:t>
      </w:r>
      <w:r w:rsidRPr="0060640A">
        <w:rPr>
          <w:spacing w:val="-14"/>
        </w:rPr>
        <w:t xml:space="preserve"> </w:t>
      </w:r>
      <w:r w:rsidRPr="0060640A">
        <w:t>период, подписываемый Сторонами.</w:t>
      </w:r>
    </w:p>
    <w:p w14:paraId="16C98E14" w14:textId="77777777" w:rsidR="00A16216" w:rsidRPr="0060640A" w:rsidRDefault="00F63126">
      <w:pPr>
        <w:pStyle w:val="a3"/>
        <w:spacing w:before="1"/>
        <w:ind w:right="107"/>
      </w:pPr>
      <w:r w:rsidRPr="0060640A">
        <w:t>«Временные</w:t>
      </w:r>
      <w:r w:rsidRPr="0060640A">
        <w:rPr>
          <w:spacing w:val="-11"/>
        </w:rPr>
        <w:t xml:space="preserve"> </w:t>
      </w:r>
      <w:r w:rsidRPr="0060640A">
        <w:t>здания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2"/>
        </w:rPr>
        <w:t xml:space="preserve"> </w:t>
      </w:r>
      <w:r w:rsidRPr="0060640A">
        <w:t>сооружения»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0"/>
        </w:rPr>
        <w:t xml:space="preserve"> </w:t>
      </w:r>
      <w:r w:rsidRPr="0060640A">
        <w:t>все</w:t>
      </w:r>
      <w:r w:rsidRPr="0060640A">
        <w:rPr>
          <w:spacing w:val="-11"/>
        </w:rPr>
        <w:t xml:space="preserve"> </w:t>
      </w:r>
      <w:r w:rsidRPr="0060640A">
        <w:t>временные</w:t>
      </w:r>
      <w:r w:rsidRPr="0060640A">
        <w:rPr>
          <w:spacing w:val="-11"/>
        </w:rPr>
        <w:t xml:space="preserve"> </w:t>
      </w:r>
      <w:r w:rsidRPr="0060640A">
        <w:t>сооружения,</w:t>
      </w:r>
      <w:r w:rsidRPr="0060640A">
        <w:rPr>
          <w:spacing w:val="-8"/>
        </w:rPr>
        <w:t xml:space="preserve"> </w:t>
      </w:r>
      <w:r w:rsidRPr="0060640A">
        <w:t>устанавливаемые</w:t>
      </w:r>
      <w:r w:rsidRPr="0060640A">
        <w:rPr>
          <w:spacing w:val="-11"/>
        </w:rPr>
        <w:t xml:space="preserve"> </w:t>
      </w:r>
      <w:r w:rsidRPr="0060640A">
        <w:t xml:space="preserve">Подрядчиком на строительной площадке, необходимые для выполнения и завершения работ, которые после их завершения должны быть демонтированы Подрядчиком и вывезены за пределы строительной </w:t>
      </w:r>
      <w:r w:rsidRPr="0060640A">
        <w:rPr>
          <w:spacing w:val="-2"/>
        </w:rPr>
        <w:t>площадки.</w:t>
      </w:r>
    </w:p>
    <w:p w14:paraId="4D5C4239" w14:textId="77777777" w:rsidR="00A16216" w:rsidRPr="0060640A" w:rsidRDefault="00F63126">
      <w:pPr>
        <w:pStyle w:val="a3"/>
        <w:ind w:right="106"/>
      </w:pPr>
      <w:r w:rsidRPr="0060640A">
        <w:rPr>
          <w:spacing w:val="-2"/>
        </w:rPr>
        <w:t>«Гарантийный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срок»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период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времени,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который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Подрядчик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обеспечивает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собственными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 xml:space="preserve">силами </w:t>
      </w:r>
      <w:r w:rsidRPr="0060640A">
        <w:t xml:space="preserve">и за свой счет устранение всех дефектов/недостатков работ (результата работ), выявленных </w:t>
      </w:r>
      <w:r w:rsidRPr="0060640A">
        <w:rPr>
          <w:spacing w:val="-2"/>
        </w:rPr>
        <w:t xml:space="preserve">Генеральный подрядчиком, и являющихся следствием неисполнения и/или ненадлежащего исполнения </w:t>
      </w:r>
      <w:r w:rsidRPr="0060640A">
        <w:t>Подрядчиком своих обязательств.</w:t>
      </w:r>
    </w:p>
    <w:p w14:paraId="67655DF2" w14:textId="77777777" w:rsidR="00A16216" w:rsidRPr="0060640A" w:rsidRDefault="00F63126">
      <w:pPr>
        <w:pStyle w:val="a3"/>
        <w:ind w:right="107" w:firstLine="624"/>
      </w:pPr>
      <w:r w:rsidRPr="0060640A">
        <w:rPr>
          <w:spacing w:val="-2"/>
        </w:rPr>
        <w:t>«Дефекты/Недостатки»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любые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отступления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в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работах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(результате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работ)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от условий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 xml:space="preserve">настоящего </w:t>
      </w:r>
      <w:r w:rsidRPr="0060640A">
        <w:t>Договора,</w:t>
      </w:r>
      <w:r w:rsidRPr="0060640A">
        <w:rPr>
          <w:spacing w:val="-6"/>
        </w:rPr>
        <w:t xml:space="preserve"> </w:t>
      </w:r>
      <w:r w:rsidRPr="0060640A">
        <w:t>требований</w:t>
      </w:r>
      <w:r w:rsidRPr="0060640A">
        <w:rPr>
          <w:spacing w:val="-5"/>
        </w:rPr>
        <w:t xml:space="preserve"> </w:t>
      </w:r>
      <w:r w:rsidRPr="0060640A">
        <w:t>рабочей</w:t>
      </w:r>
      <w:r w:rsidRPr="0060640A">
        <w:rPr>
          <w:spacing w:val="-7"/>
        </w:rPr>
        <w:t xml:space="preserve"> </w:t>
      </w:r>
      <w:r w:rsidRPr="0060640A">
        <w:t>документации</w:t>
      </w:r>
      <w:r w:rsidRPr="0060640A">
        <w:rPr>
          <w:spacing w:val="-5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нормативно-технических</w:t>
      </w:r>
      <w:r w:rsidRPr="0060640A">
        <w:rPr>
          <w:spacing w:val="-3"/>
        </w:rPr>
        <w:t xml:space="preserve"> </w:t>
      </w:r>
      <w:r w:rsidRPr="0060640A">
        <w:t>документов</w:t>
      </w:r>
      <w:r w:rsidRPr="0060640A">
        <w:rPr>
          <w:spacing w:val="-5"/>
        </w:rPr>
        <w:t xml:space="preserve"> </w:t>
      </w:r>
      <w:r w:rsidRPr="0060640A">
        <w:t>при</w:t>
      </w:r>
      <w:r w:rsidRPr="0060640A">
        <w:rPr>
          <w:spacing w:val="-5"/>
        </w:rPr>
        <w:t xml:space="preserve"> </w:t>
      </w:r>
      <w:r w:rsidRPr="0060640A">
        <w:t>выполнении работ,</w:t>
      </w:r>
      <w:r w:rsidRPr="0060640A">
        <w:rPr>
          <w:spacing w:val="-1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том числе,</w:t>
      </w:r>
      <w:r w:rsidRPr="0060640A">
        <w:rPr>
          <w:spacing w:val="-1"/>
        </w:rPr>
        <w:t xml:space="preserve"> </w:t>
      </w:r>
      <w:r w:rsidRPr="0060640A">
        <w:t>от установленных</w:t>
      </w:r>
      <w:r w:rsidRPr="0060640A">
        <w:rPr>
          <w:spacing w:val="-1"/>
        </w:rPr>
        <w:t xml:space="preserve"> </w:t>
      </w:r>
      <w:r w:rsidRPr="0060640A">
        <w:t>требований к качеству</w:t>
      </w:r>
      <w:r w:rsidRPr="0060640A">
        <w:rPr>
          <w:spacing w:val="-6"/>
        </w:rPr>
        <w:t xml:space="preserve"> </w:t>
      </w:r>
      <w:r w:rsidRPr="0060640A">
        <w:t>работ.</w:t>
      </w:r>
    </w:p>
    <w:p w14:paraId="36D1F391" w14:textId="77777777" w:rsidR="00A16216" w:rsidRPr="0060640A" w:rsidRDefault="00F63126">
      <w:pPr>
        <w:pStyle w:val="a3"/>
        <w:ind w:right="105" w:firstLine="624"/>
      </w:pPr>
      <w:r w:rsidRPr="0060640A">
        <w:t xml:space="preserve">«Исполнительная документация» – оформленная в соответствии с действующим законодательством РФ, в </w:t>
      </w:r>
      <w:proofErr w:type="spellStart"/>
      <w:r w:rsidRPr="0060640A">
        <w:t>т.ч</w:t>
      </w:r>
      <w:proofErr w:type="spellEnd"/>
      <w:r w:rsidRPr="0060640A">
        <w:t>. строительными нормами и правилами (СНиП), территориальными строительными</w:t>
      </w:r>
      <w:r w:rsidRPr="0060640A">
        <w:rPr>
          <w:spacing w:val="-9"/>
        </w:rPr>
        <w:t xml:space="preserve"> </w:t>
      </w:r>
      <w:r w:rsidRPr="0060640A">
        <w:t>нормами</w:t>
      </w:r>
      <w:r w:rsidRPr="0060640A">
        <w:rPr>
          <w:spacing w:val="-8"/>
        </w:rPr>
        <w:t xml:space="preserve"> </w:t>
      </w:r>
      <w:r w:rsidRPr="0060640A">
        <w:t>(ТСН),</w:t>
      </w:r>
      <w:r w:rsidRPr="0060640A">
        <w:rPr>
          <w:spacing w:val="-9"/>
        </w:rPr>
        <w:t xml:space="preserve"> </w:t>
      </w:r>
      <w:r w:rsidRPr="0060640A">
        <w:t>документация</w:t>
      </w:r>
      <w:r w:rsidRPr="0060640A">
        <w:rPr>
          <w:spacing w:val="-7"/>
        </w:rPr>
        <w:t xml:space="preserve"> </w:t>
      </w:r>
      <w:r w:rsidRPr="0060640A">
        <w:t>на</w:t>
      </w:r>
      <w:r w:rsidRPr="0060640A">
        <w:rPr>
          <w:spacing w:val="-8"/>
        </w:rPr>
        <w:t xml:space="preserve"> </w:t>
      </w:r>
      <w:r w:rsidRPr="0060640A">
        <w:t>работы</w:t>
      </w:r>
      <w:r w:rsidRPr="0060640A">
        <w:rPr>
          <w:spacing w:val="-8"/>
        </w:rPr>
        <w:t xml:space="preserve"> </w:t>
      </w:r>
      <w:r w:rsidRPr="0060640A">
        <w:t>и/или</w:t>
      </w:r>
      <w:r w:rsidRPr="0060640A">
        <w:rPr>
          <w:spacing w:val="-6"/>
        </w:rPr>
        <w:t xml:space="preserve"> </w:t>
      </w:r>
      <w:r w:rsidRPr="0060640A">
        <w:t>услуги,</w:t>
      </w:r>
      <w:r w:rsidRPr="0060640A">
        <w:rPr>
          <w:spacing w:val="-9"/>
        </w:rPr>
        <w:t xml:space="preserve"> </w:t>
      </w:r>
      <w:r w:rsidRPr="0060640A">
        <w:t>выполненные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соответствии</w:t>
      </w:r>
      <w:r w:rsidRPr="0060640A">
        <w:rPr>
          <w:spacing w:val="-6"/>
        </w:rPr>
        <w:t xml:space="preserve"> </w:t>
      </w:r>
      <w:r w:rsidRPr="0060640A">
        <w:t>с Рабочей документацией и условиями настоящего Договора.</w:t>
      </w:r>
    </w:p>
    <w:p w14:paraId="2F79D5AC" w14:textId="77777777" w:rsidR="00A16216" w:rsidRPr="0060640A" w:rsidRDefault="00F63126">
      <w:pPr>
        <w:pStyle w:val="a3"/>
        <w:ind w:right="108"/>
      </w:pPr>
      <w:r w:rsidRPr="0060640A">
        <w:t>«Договор» - настоящий Договор, заключенный Сторонами, со всеми приложениями и дополнениями к нему.</w:t>
      </w:r>
    </w:p>
    <w:p w14:paraId="7006F2B6" w14:textId="77777777" w:rsidR="00A16216" w:rsidRPr="0060640A" w:rsidRDefault="00F63126">
      <w:pPr>
        <w:tabs>
          <w:tab w:val="left" w:pos="9266"/>
        </w:tabs>
        <w:spacing w:before="4" w:line="262" w:lineRule="exact"/>
        <w:ind w:left="707"/>
        <w:jc w:val="both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 xml:space="preserve">«Объект» - </w:t>
      </w:r>
      <w:r w:rsidRPr="0060640A">
        <w:rPr>
          <w:b/>
          <w:sz w:val="23"/>
          <w:szCs w:val="23"/>
          <w:u w:val="single"/>
        </w:rPr>
        <w:tab/>
      </w:r>
      <w:r w:rsidRPr="0060640A">
        <w:rPr>
          <w:b/>
          <w:spacing w:val="-10"/>
          <w:sz w:val="23"/>
          <w:szCs w:val="23"/>
        </w:rPr>
        <w:t>.</w:t>
      </w:r>
    </w:p>
    <w:p w14:paraId="559A180B" w14:textId="77777777" w:rsidR="00A16216" w:rsidRPr="0060640A" w:rsidRDefault="00F63126">
      <w:pPr>
        <w:pStyle w:val="a3"/>
        <w:ind w:right="109" w:firstLine="624"/>
      </w:pPr>
      <w:r w:rsidRPr="0060640A">
        <w:t xml:space="preserve">«Персонал Подрядчика» – штатные сотрудники Подрядчика и/или юридические и/или физические лица, привлеченные Подрядчиком на договорной основе для выполнения работ или их </w:t>
      </w:r>
      <w:r w:rsidRPr="0060640A">
        <w:rPr>
          <w:spacing w:val="-2"/>
        </w:rPr>
        <w:t>части.</w:t>
      </w:r>
    </w:p>
    <w:p w14:paraId="13993571" w14:textId="77777777" w:rsidR="00A16216" w:rsidRPr="0060640A" w:rsidRDefault="00F63126">
      <w:pPr>
        <w:pStyle w:val="a3"/>
        <w:ind w:firstLine="624"/>
        <w:jc w:val="left"/>
      </w:pPr>
      <w:r w:rsidRPr="0060640A">
        <w:rPr>
          <w:spacing w:val="-2"/>
        </w:rPr>
        <w:t>«Проект производства работ (ППР)»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- проект, описывающий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порядок проведения работ, который </w:t>
      </w:r>
      <w:r w:rsidRPr="0060640A">
        <w:t>разрабатывается Подрядчиком на основании</w:t>
      </w:r>
      <w:r w:rsidRPr="0060640A">
        <w:rPr>
          <w:spacing w:val="-1"/>
        </w:rPr>
        <w:t xml:space="preserve"> </w:t>
      </w:r>
      <w:r w:rsidRPr="0060640A">
        <w:t>Рабочей</w:t>
      </w:r>
      <w:r w:rsidRPr="0060640A">
        <w:rPr>
          <w:spacing w:val="-1"/>
        </w:rPr>
        <w:t xml:space="preserve"> </w:t>
      </w:r>
      <w:r w:rsidRPr="0060640A">
        <w:t>документации.</w:t>
      </w:r>
    </w:p>
    <w:p w14:paraId="77A3E28D" w14:textId="77777777" w:rsidR="00A16216" w:rsidRPr="0060640A" w:rsidRDefault="00F63126">
      <w:pPr>
        <w:pStyle w:val="a3"/>
        <w:spacing w:line="263" w:lineRule="exact"/>
        <w:ind w:left="270" w:firstLine="0"/>
        <w:jc w:val="left"/>
      </w:pPr>
      <w:r w:rsidRPr="0060640A">
        <w:t>«Проект</w:t>
      </w:r>
      <w:r w:rsidRPr="0060640A">
        <w:rPr>
          <w:spacing w:val="-6"/>
        </w:rPr>
        <w:t xml:space="preserve"> </w:t>
      </w:r>
      <w:r w:rsidRPr="0060640A">
        <w:t>производства</w:t>
      </w:r>
      <w:r w:rsidRPr="0060640A">
        <w:rPr>
          <w:spacing w:val="-3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кранами</w:t>
      </w:r>
      <w:r w:rsidRPr="0060640A">
        <w:rPr>
          <w:spacing w:val="-3"/>
        </w:rPr>
        <w:t xml:space="preserve"> </w:t>
      </w:r>
      <w:r w:rsidRPr="0060640A">
        <w:t>(</w:t>
      </w:r>
      <w:proofErr w:type="spellStart"/>
      <w:r w:rsidRPr="0060640A">
        <w:t>ППРк</w:t>
      </w:r>
      <w:proofErr w:type="spellEnd"/>
      <w:r w:rsidRPr="0060640A">
        <w:t>)»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2"/>
        </w:rPr>
        <w:t xml:space="preserve"> </w:t>
      </w:r>
      <w:r w:rsidRPr="0060640A">
        <w:t>проект</w:t>
      </w:r>
      <w:r w:rsidRPr="0060640A">
        <w:rPr>
          <w:spacing w:val="-3"/>
        </w:rPr>
        <w:t xml:space="preserve"> </w:t>
      </w:r>
      <w:r w:rsidRPr="0060640A">
        <w:t>производства</w:t>
      </w:r>
      <w:r w:rsidRPr="0060640A">
        <w:rPr>
          <w:spacing w:val="-4"/>
        </w:rPr>
        <w:t xml:space="preserve"> </w:t>
      </w:r>
      <w:r w:rsidRPr="0060640A">
        <w:t>работ,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котором</w:t>
      </w:r>
    </w:p>
    <w:p w14:paraId="65372565" w14:textId="77777777" w:rsidR="00A16216" w:rsidRPr="0060640A" w:rsidRDefault="00F63126">
      <w:pPr>
        <w:pStyle w:val="a3"/>
        <w:ind w:left="270" w:firstLine="0"/>
        <w:jc w:val="left"/>
      </w:pPr>
      <w:r w:rsidRPr="0060640A">
        <w:t>разрабатываются</w:t>
      </w:r>
      <w:r w:rsidRPr="0060640A">
        <w:rPr>
          <w:spacing w:val="-5"/>
        </w:rPr>
        <w:t xml:space="preserve"> </w:t>
      </w:r>
      <w:r w:rsidRPr="0060640A">
        <w:t>мероприятия</w:t>
      </w:r>
      <w:r w:rsidRPr="0060640A">
        <w:rPr>
          <w:spacing w:val="-5"/>
        </w:rPr>
        <w:t xml:space="preserve"> </w:t>
      </w:r>
      <w:r w:rsidRPr="0060640A">
        <w:t>по</w:t>
      </w:r>
      <w:r w:rsidRPr="0060640A">
        <w:rPr>
          <w:spacing w:val="-5"/>
        </w:rPr>
        <w:t xml:space="preserve"> </w:t>
      </w:r>
      <w:r w:rsidRPr="0060640A">
        <w:t>безопасной</w:t>
      </w:r>
      <w:r w:rsidRPr="0060640A">
        <w:rPr>
          <w:spacing w:val="-6"/>
        </w:rPr>
        <w:t xml:space="preserve"> </w:t>
      </w:r>
      <w:r w:rsidRPr="0060640A">
        <w:t>работе</w:t>
      </w:r>
      <w:r w:rsidRPr="0060640A">
        <w:rPr>
          <w:spacing w:val="-4"/>
        </w:rPr>
        <w:t xml:space="preserve"> </w:t>
      </w:r>
      <w:r w:rsidRPr="0060640A">
        <w:t>крана</w:t>
      </w:r>
      <w:r w:rsidRPr="0060640A">
        <w:rPr>
          <w:spacing w:val="-5"/>
        </w:rPr>
        <w:t xml:space="preserve"> </w:t>
      </w:r>
      <w:r w:rsidRPr="0060640A">
        <w:t>(грузоподъемной</w:t>
      </w:r>
      <w:r w:rsidRPr="0060640A">
        <w:rPr>
          <w:spacing w:val="-6"/>
        </w:rPr>
        <w:t xml:space="preserve"> </w:t>
      </w:r>
      <w:r w:rsidRPr="0060640A">
        <w:t>машины,</w:t>
      </w:r>
      <w:r w:rsidRPr="0060640A">
        <w:rPr>
          <w:spacing w:val="-5"/>
        </w:rPr>
        <w:t xml:space="preserve"> </w:t>
      </w:r>
      <w:r w:rsidRPr="0060640A">
        <w:t xml:space="preserve">подъемного </w:t>
      </w:r>
      <w:r w:rsidRPr="0060640A">
        <w:rPr>
          <w:spacing w:val="-2"/>
        </w:rPr>
        <w:t>сооружения)</w:t>
      </w:r>
    </w:p>
    <w:p w14:paraId="0FA27C5F" w14:textId="77777777" w:rsidR="00A16216" w:rsidRPr="0060640A" w:rsidRDefault="00F63126">
      <w:pPr>
        <w:pStyle w:val="a3"/>
        <w:spacing w:line="264" w:lineRule="exact"/>
        <w:ind w:left="765" w:firstLine="0"/>
        <w:jc w:val="left"/>
      </w:pPr>
      <w:r w:rsidRPr="0060640A">
        <w:rPr>
          <w:spacing w:val="-2"/>
        </w:rPr>
        <w:t>«График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производства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работ»</w:t>
      </w:r>
      <w:r w:rsidRPr="0060640A">
        <w:rPr>
          <w:spacing w:val="-12"/>
        </w:rPr>
        <w:t xml:space="preserve"> </w:t>
      </w:r>
      <w:r w:rsidRPr="0060640A">
        <w:rPr>
          <w:spacing w:val="-2"/>
        </w:rPr>
        <w:t>-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график,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отражающий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этапы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9"/>
        </w:rPr>
        <w:t xml:space="preserve"> </w:t>
      </w:r>
      <w:r w:rsidRPr="0060640A">
        <w:rPr>
          <w:spacing w:val="-2"/>
        </w:rPr>
        <w:t>сроки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выполнения</w:t>
      </w:r>
      <w:r w:rsidRPr="0060640A">
        <w:rPr>
          <w:spacing w:val="-7"/>
        </w:rPr>
        <w:t xml:space="preserve"> </w:t>
      </w:r>
      <w:r w:rsidRPr="0060640A">
        <w:rPr>
          <w:spacing w:val="-2"/>
        </w:rPr>
        <w:t>работ.</w:t>
      </w:r>
    </w:p>
    <w:p w14:paraId="6789F278" w14:textId="77777777" w:rsidR="00A16216" w:rsidRPr="0060640A" w:rsidRDefault="00F63126">
      <w:pPr>
        <w:pStyle w:val="a3"/>
        <w:jc w:val="left"/>
      </w:pPr>
      <w:r w:rsidRPr="0060640A">
        <w:t>«Представитель</w:t>
      </w:r>
      <w:r w:rsidRPr="0060640A">
        <w:rPr>
          <w:spacing w:val="-15"/>
        </w:rPr>
        <w:t xml:space="preserve"> </w:t>
      </w:r>
      <w:r w:rsidRPr="0060640A">
        <w:t>Подрядчика»</w:t>
      </w:r>
      <w:r w:rsidRPr="0060640A">
        <w:rPr>
          <w:spacing w:val="-14"/>
        </w:rPr>
        <w:t xml:space="preserve"> </w:t>
      </w:r>
      <w:r w:rsidRPr="0060640A">
        <w:t>–</w:t>
      </w:r>
      <w:r w:rsidRPr="0060640A">
        <w:rPr>
          <w:spacing w:val="-15"/>
        </w:rPr>
        <w:t xml:space="preserve"> </w:t>
      </w:r>
      <w:r w:rsidRPr="0060640A">
        <w:t>лицо,</w:t>
      </w:r>
      <w:r w:rsidRPr="0060640A">
        <w:rPr>
          <w:spacing w:val="-14"/>
        </w:rPr>
        <w:t xml:space="preserve"> </w:t>
      </w:r>
      <w:r w:rsidRPr="0060640A">
        <w:t>уполномоченное</w:t>
      </w:r>
      <w:r w:rsidRPr="0060640A">
        <w:rPr>
          <w:spacing w:val="-14"/>
        </w:rPr>
        <w:t xml:space="preserve"> </w:t>
      </w:r>
      <w:r w:rsidRPr="0060640A">
        <w:t>Подрядчиком</w:t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совершение</w:t>
      </w:r>
      <w:r w:rsidRPr="0060640A">
        <w:rPr>
          <w:spacing w:val="-14"/>
        </w:rPr>
        <w:t xml:space="preserve"> </w:t>
      </w:r>
      <w:r w:rsidRPr="0060640A">
        <w:t>от</w:t>
      </w:r>
      <w:r w:rsidRPr="0060640A">
        <w:rPr>
          <w:spacing w:val="-15"/>
        </w:rPr>
        <w:t xml:space="preserve"> </w:t>
      </w:r>
      <w:r w:rsidRPr="0060640A">
        <w:t>его</w:t>
      </w:r>
      <w:r w:rsidRPr="0060640A">
        <w:rPr>
          <w:spacing w:val="-14"/>
        </w:rPr>
        <w:t xml:space="preserve"> </w:t>
      </w:r>
      <w:r w:rsidRPr="0060640A">
        <w:t>имени действий в соответствии с Договором.</w:t>
      </w:r>
    </w:p>
    <w:p w14:paraId="3227DB02" w14:textId="77777777" w:rsidR="00A16216" w:rsidRPr="0060640A" w:rsidRDefault="00F63126">
      <w:pPr>
        <w:pStyle w:val="a3"/>
        <w:ind w:firstLine="624"/>
        <w:jc w:val="left"/>
      </w:pPr>
      <w:r w:rsidRPr="0060640A">
        <w:t>«Рабочая</w:t>
      </w:r>
      <w:r w:rsidRPr="0060640A">
        <w:rPr>
          <w:spacing w:val="40"/>
        </w:rPr>
        <w:t xml:space="preserve"> </w:t>
      </w:r>
      <w:r w:rsidRPr="0060640A">
        <w:t>документация»</w:t>
      </w:r>
      <w:r w:rsidRPr="0060640A">
        <w:rPr>
          <w:spacing w:val="40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рабочие</w:t>
      </w:r>
      <w:r w:rsidRPr="0060640A">
        <w:rPr>
          <w:spacing w:val="40"/>
        </w:rPr>
        <w:t xml:space="preserve"> </w:t>
      </w:r>
      <w:r w:rsidRPr="0060640A">
        <w:t>чертежи,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и</w:t>
      </w:r>
      <w:r w:rsidRPr="0060640A">
        <w:rPr>
          <w:spacing w:val="40"/>
        </w:rPr>
        <w:t xml:space="preserve"> </w:t>
      </w:r>
      <w:r w:rsidRPr="0060640A">
        <w:t>сводные</w:t>
      </w:r>
      <w:r w:rsidRPr="0060640A">
        <w:rPr>
          <w:spacing w:val="40"/>
        </w:rPr>
        <w:t xml:space="preserve"> </w:t>
      </w:r>
      <w:r w:rsidRPr="0060640A">
        <w:t>ведомости</w:t>
      </w:r>
      <w:r w:rsidRPr="0060640A">
        <w:rPr>
          <w:spacing w:val="40"/>
        </w:rPr>
        <w:t xml:space="preserve"> </w:t>
      </w:r>
      <w:r w:rsidRPr="0060640A">
        <w:t>потребностей строительных</w:t>
      </w:r>
      <w:r w:rsidRPr="0060640A">
        <w:rPr>
          <w:spacing w:val="38"/>
        </w:rPr>
        <w:t xml:space="preserve"> </w:t>
      </w:r>
      <w:r w:rsidRPr="0060640A">
        <w:t>материалов,</w:t>
      </w:r>
      <w:r w:rsidRPr="0060640A">
        <w:rPr>
          <w:spacing w:val="38"/>
        </w:rPr>
        <w:t xml:space="preserve"> </w:t>
      </w:r>
      <w:r w:rsidRPr="0060640A">
        <w:t>спецификации</w:t>
      </w:r>
      <w:r w:rsidRPr="0060640A">
        <w:rPr>
          <w:spacing w:val="37"/>
        </w:rPr>
        <w:t xml:space="preserve"> </w:t>
      </w:r>
      <w:r w:rsidRPr="0060640A">
        <w:t>оборудования,</w:t>
      </w:r>
      <w:r w:rsidRPr="0060640A">
        <w:rPr>
          <w:spacing w:val="38"/>
        </w:rPr>
        <w:t xml:space="preserve"> </w:t>
      </w:r>
      <w:r w:rsidRPr="0060640A">
        <w:t>технические</w:t>
      </w:r>
      <w:r w:rsidRPr="0060640A">
        <w:rPr>
          <w:spacing w:val="39"/>
        </w:rPr>
        <w:t xml:space="preserve"> </w:t>
      </w:r>
      <w:r w:rsidRPr="0060640A">
        <w:t>условия,</w:t>
      </w:r>
      <w:r w:rsidRPr="0060640A">
        <w:rPr>
          <w:spacing w:val="39"/>
        </w:rPr>
        <w:t xml:space="preserve"> </w:t>
      </w:r>
      <w:r w:rsidRPr="0060640A">
        <w:t>проект</w:t>
      </w:r>
      <w:r w:rsidRPr="0060640A">
        <w:rPr>
          <w:spacing w:val="39"/>
        </w:rPr>
        <w:t xml:space="preserve"> </w:t>
      </w:r>
      <w:r w:rsidRPr="0060640A">
        <w:rPr>
          <w:spacing w:val="-2"/>
        </w:rPr>
        <w:t>организации</w:t>
      </w:r>
    </w:p>
    <w:p w14:paraId="3E09A768" w14:textId="77777777" w:rsidR="00A16216" w:rsidRPr="0060640A" w:rsidRDefault="00A16216">
      <w:pPr>
        <w:pStyle w:val="a3"/>
        <w:jc w:val="left"/>
        <w:sectPr w:rsidR="00A16216" w:rsidRPr="0060640A">
          <w:footerReference w:type="default" r:id="rId7"/>
          <w:type w:val="continuous"/>
          <w:pgSz w:w="11900" w:h="16850"/>
          <w:pgMar w:top="900" w:right="566" w:bottom="780" w:left="992" w:header="0" w:footer="592" w:gutter="0"/>
          <w:pgNumType w:start="1"/>
          <w:cols w:space="720"/>
        </w:sectPr>
      </w:pPr>
    </w:p>
    <w:p w14:paraId="136805CB" w14:textId="77777777" w:rsidR="00A16216" w:rsidRPr="0060640A" w:rsidRDefault="00F63126">
      <w:pPr>
        <w:pStyle w:val="a3"/>
        <w:spacing w:before="75"/>
        <w:ind w:right="107" w:firstLine="0"/>
      </w:pPr>
      <w:r w:rsidRPr="0060640A">
        <w:lastRenderedPageBreak/>
        <w:t>строительства (ПОС), а также другая документация, в объеме, необходимом для производства работ, передаваемая Генеральным подрядчиком Подрядчику.</w:t>
      </w:r>
    </w:p>
    <w:p w14:paraId="18B2FB64" w14:textId="77777777" w:rsidR="00A16216" w:rsidRPr="0060640A" w:rsidRDefault="00F63126">
      <w:pPr>
        <w:pStyle w:val="a3"/>
        <w:ind w:right="104"/>
      </w:pPr>
      <w:r w:rsidRPr="0060640A">
        <w:t>«Рекламационный акт» – заявление Генеральный подрядчика Подрядчику на обнаруженное в период выполнения работ и/или в течение гарантийного срока несоответствие выполненных работ (результата</w:t>
      </w:r>
      <w:r w:rsidRPr="0060640A">
        <w:rPr>
          <w:spacing w:val="-8"/>
        </w:rPr>
        <w:t xml:space="preserve"> </w:t>
      </w:r>
      <w:r w:rsidRPr="0060640A">
        <w:t>работ)</w:t>
      </w:r>
      <w:r w:rsidRPr="0060640A">
        <w:rPr>
          <w:spacing w:val="-8"/>
        </w:rPr>
        <w:t xml:space="preserve"> </w:t>
      </w:r>
      <w:r w:rsidRPr="0060640A">
        <w:t>условиям</w:t>
      </w:r>
      <w:r w:rsidRPr="0060640A">
        <w:rPr>
          <w:spacing w:val="-9"/>
        </w:rPr>
        <w:t xml:space="preserve"> </w:t>
      </w:r>
      <w:r w:rsidRPr="0060640A">
        <w:t>настоящего</w:t>
      </w:r>
      <w:r w:rsidRPr="0060640A">
        <w:rPr>
          <w:spacing w:val="-9"/>
        </w:rPr>
        <w:t xml:space="preserve"> </w:t>
      </w:r>
      <w:r w:rsidRPr="0060640A">
        <w:t>Договора,</w:t>
      </w:r>
      <w:r w:rsidRPr="0060640A">
        <w:rPr>
          <w:spacing w:val="-9"/>
        </w:rPr>
        <w:t xml:space="preserve"> </w:t>
      </w:r>
      <w:r w:rsidRPr="0060640A">
        <w:t>требованиям</w:t>
      </w:r>
      <w:r w:rsidRPr="0060640A">
        <w:rPr>
          <w:spacing w:val="-9"/>
        </w:rPr>
        <w:t xml:space="preserve"> </w:t>
      </w:r>
      <w:r w:rsidRPr="0060640A">
        <w:t>рабочей</w:t>
      </w:r>
      <w:r w:rsidRPr="0060640A">
        <w:rPr>
          <w:spacing w:val="-10"/>
        </w:rPr>
        <w:t xml:space="preserve"> </w:t>
      </w:r>
      <w:r w:rsidRPr="0060640A">
        <w:t>документации</w:t>
      </w:r>
      <w:r w:rsidRPr="0060640A">
        <w:rPr>
          <w:spacing w:val="-10"/>
        </w:rPr>
        <w:t xml:space="preserve"> </w:t>
      </w:r>
      <w:r w:rsidRPr="0060640A">
        <w:t>и</w:t>
      </w:r>
      <w:r w:rsidRPr="0060640A">
        <w:rPr>
          <w:spacing w:val="-10"/>
        </w:rPr>
        <w:t xml:space="preserve"> </w:t>
      </w:r>
      <w:r w:rsidRPr="0060640A">
        <w:t>нормативно- техническим</w:t>
      </w:r>
      <w:r w:rsidRPr="0060640A">
        <w:rPr>
          <w:spacing w:val="-14"/>
        </w:rPr>
        <w:t xml:space="preserve"> </w:t>
      </w:r>
      <w:r w:rsidRPr="0060640A">
        <w:t>документам</w:t>
      </w:r>
      <w:r w:rsidRPr="0060640A">
        <w:rPr>
          <w:spacing w:val="-14"/>
        </w:rPr>
        <w:t xml:space="preserve"> </w:t>
      </w:r>
      <w:r w:rsidRPr="0060640A">
        <w:t>при</w:t>
      </w:r>
      <w:r w:rsidRPr="0060640A">
        <w:rPr>
          <w:spacing w:val="-15"/>
        </w:rPr>
        <w:t xml:space="preserve"> </w:t>
      </w:r>
      <w:r w:rsidRPr="0060640A">
        <w:t>производстве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том</w:t>
      </w:r>
      <w:r w:rsidRPr="0060640A">
        <w:rPr>
          <w:spacing w:val="-13"/>
        </w:rPr>
        <w:t xml:space="preserve"> </w:t>
      </w:r>
      <w:r w:rsidRPr="0060640A">
        <w:t>числе,</w:t>
      </w:r>
      <w:r w:rsidRPr="0060640A">
        <w:rPr>
          <w:spacing w:val="-13"/>
        </w:rPr>
        <w:t xml:space="preserve"> </w:t>
      </w:r>
      <w:r w:rsidRPr="0060640A">
        <w:t>установленным</w:t>
      </w:r>
      <w:r w:rsidRPr="0060640A">
        <w:rPr>
          <w:spacing w:val="-14"/>
        </w:rPr>
        <w:t xml:space="preserve"> </w:t>
      </w:r>
      <w:r w:rsidRPr="0060640A">
        <w:t>требованиям</w:t>
      </w:r>
      <w:r w:rsidRPr="0060640A">
        <w:rPr>
          <w:spacing w:val="-14"/>
        </w:rPr>
        <w:t xml:space="preserve"> </w:t>
      </w:r>
      <w:r w:rsidRPr="0060640A">
        <w:t>к</w:t>
      </w:r>
      <w:r w:rsidRPr="0060640A">
        <w:rPr>
          <w:spacing w:val="-13"/>
        </w:rPr>
        <w:t xml:space="preserve"> </w:t>
      </w:r>
      <w:r w:rsidRPr="0060640A">
        <w:t>качеству работ,</w:t>
      </w:r>
      <w:r w:rsidRPr="0060640A">
        <w:rPr>
          <w:spacing w:val="-8"/>
        </w:rPr>
        <w:t xml:space="preserve"> </w:t>
      </w:r>
      <w:r w:rsidRPr="0060640A">
        <w:t>и</w:t>
      </w:r>
      <w:r w:rsidRPr="0060640A">
        <w:rPr>
          <w:spacing w:val="-9"/>
        </w:rPr>
        <w:t xml:space="preserve"> </w:t>
      </w:r>
      <w:r w:rsidRPr="0060640A">
        <w:t>требование</w:t>
      </w:r>
      <w:r w:rsidRPr="0060640A">
        <w:rPr>
          <w:spacing w:val="-7"/>
        </w:rPr>
        <w:t xml:space="preserve"> </w:t>
      </w:r>
      <w:r w:rsidRPr="0060640A">
        <w:t>об</w:t>
      </w:r>
      <w:r w:rsidRPr="0060640A">
        <w:rPr>
          <w:spacing w:val="-6"/>
        </w:rPr>
        <w:t xml:space="preserve"> </w:t>
      </w:r>
      <w:r w:rsidRPr="0060640A">
        <w:t>устранении</w:t>
      </w:r>
      <w:r w:rsidRPr="0060640A">
        <w:rPr>
          <w:spacing w:val="-7"/>
        </w:rPr>
        <w:t xml:space="preserve"> </w:t>
      </w:r>
      <w:r w:rsidRPr="0060640A">
        <w:t>выявленных</w:t>
      </w:r>
      <w:r w:rsidRPr="0060640A">
        <w:rPr>
          <w:spacing w:val="-8"/>
        </w:rPr>
        <w:t xml:space="preserve"> </w:t>
      </w:r>
      <w:r w:rsidRPr="0060640A">
        <w:t>дефектов/недостатков</w:t>
      </w:r>
      <w:r w:rsidRPr="0060640A">
        <w:rPr>
          <w:spacing w:val="-11"/>
        </w:rPr>
        <w:t xml:space="preserve"> </w:t>
      </w:r>
      <w:r w:rsidRPr="0060640A">
        <w:t>работ</w:t>
      </w:r>
      <w:r w:rsidRPr="0060640A">
        <w:rPr>
          <w:spacing w:val="-8"/>
        </w:rPr>
        <w:t xml:space="preserve"> </w:t>
      </w:r>
      <w:r w:rsidRPr="0060640A">
        <w:t>(результата</w:t>
      </w:r>
      <w:r w:rsidRPr="0060640A">
        <w:rPr>
          <w:spacing w:val="-7"/>
        </w:rPr>
        <w:t xml:space="preserve"> </w:t>
      </w:r>
      <w:r w:rsidRPr="0060640A">
        <w:t>работ).</w:t>
      </w:r>
    </w:p>
    <w:p w14:paraId="2562D91C" w14:textId="77777777" w:rsidR="00A16216" w:rsidRPr="0060640A" w:rsidRDefault="00F63126">
      <w:pPr>
        <w:pStyle w:val="a3"/>
        <w:ind w:right="108" w:firstLine="679"/>
      </w:pPr>
      <w:r w:rsidRPr="0060640A">
        <w:t>«Скрытые</w:t>
      </w:r>
      <w:r w:rsidRPr="0060640A">
        <w:rPr>
          <w:spacing w:val="-8"/>
        </w:rPr>
        <w:t xml:space="preserve"> </w:t>
      </w:r>
      <w:r w:rsidRPr="0060640A">
        <w:t>работы»</w:t>
      </w:r>
      <w:r w:rsidRPr="0060640A">
        <w:rPr>
          <w:spacing w:val="-10"/>
        </w:rPr>
        <w:t xml:space="preserve"> </w:t>
      </w:r>
      <w:r w:rsidRPr="0060640A">
        <w:t>-</w:t>
      </w:r>
      <w:r w:rsidRPr="0060640A">
        <w:rPr>
          <w:spacing w:val="-6"/>
        </w:rPr>
        <w:t xml:space="preserve"> </w:t>
      </w:r>
      <w:r w:rsidRPr="0060640A">
        <w:t>работы,</w:t>
      </w:r>
      <w:r w:rsidRPr="0060640A">
        <w:rPr>
          <w:spacing w:val="-8"/>
        </w:rPr>
        <w:t xml:space="preserve"> </w:t>
      </w:r>
      <w:r w:rsidRPr="0060640A">
        <w:t>скрываемые</w:t>
      </w:r>
      <w:r w:rsidRPr="0060640A">
        <w:rPr>
          <w:spacing w:val="-8"/>
        </w:rPr>
        <w:t xml:space="preserve"> </w:t>
      </w:r>
      <w:r w:rsidRPr="0060640A">
        <w:t>последующими</w:t>
      </w:r>
      <w:r w:rsidRPr="0060640A">
        <w:rPr>
          <w:spacing w:val="-8"/>
        </w:rPr>
        <w:t xml:space="preserve"> </w:t>
      </w:r>
      <w:r w:rsidRPr="0060640A">
        <w:t>работами</w:t>
      </w:r>
      <w:r w:rsidRPr="0060640A">
        <w:rPr>
          <w:spacing w:val="-7"/>
        </w:rPr>
        <w:t xml:space="preserve"> </w:t>
      </w:r>
      <w:r w:rsidRPr="0060640A">
        <w:t>и</w:t>
      </w:r>
      <w:r w:rsidRPr="0060640A">
        <w:rPr>
          <w:spacing w:val="-8"/>
        </w:rPr>
        <w:t xml:space="preserve"> </w:t>
      </w:r>
      <w:r w:rsidRPr="0060640A">
        <w:t>конструкциями,</w:t>
      </w:r>
      <w:r w:rsidRPr="0060640A">
        <w:rPr>
          <w:spacing w:val="-8"/>
        </w:rPr>
        <w:t xml:space="preserve"> </w:t>
      </w:r>
      <w:r w:rsidRPr="0060640A">
        <w:t>качество, объем и точность которых невозможно определить после выполнения последующих работ и монтажа конструкций, фактическое выполнение которых должно быть подтверждено лицами, осуществляющими</w:t>
      </w:r>
      <w:r w:rsidRPr="0060640A">
        <w:rPr>
          <w:spacing w:val="-5"/>
        </w:rPr>
        <w:t xml:space="preserve"> </w:t>
      </w:r>
      <w:r w:rsidRPr="0060640A">
        <w:t>технический</w:t>
      </w:r>
      <w:r w:rsidRPr="0060640A">
        <w:rPr>
          <w:spacing w:val="-7"/>
        </w:rPr>
        <w:t xml:space="preserve"> </w:t>
      </w:r>
      <w:r w:rsidRPr="0060640A">
        <w:t>надзор,</w:t>
      </w:r>
      <w:r w:rsidRPr="0060640A">
        <w:rPr>
          <w:spacing w:val="-4"/>
        </w:rPr>
        <w:t xml:space="preserve"> </w:t>
      </w:r>
      <w:r w:rsidRPr="0060640A">
        <w:t>строительный</w:t>
      </w:r>
      <w:r w:rsidRPr="0060640A">
        <w:rPr>
          <w:spacing w:val="-7"/>
        </w:rPr>
        <w:t xml:space="preserve"> </w:t>
      </w:r>
      <w:r w:rsidRPr="0060640A">
        <w:t>контроль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авторский</w:t>
      </w:r>
      <w:r w:rsidRPr="0060640A">
        <w:rPr>
          <w:spacing w:val="-7"/>
        </w:rPr>
        <w:t xml:space="preserve"> </w:t>
      </w:r>
      <w:r w:rsidRPr="0060640A">
        <w:t>надзор.</w:t>
      </w:r>
    </w:p>
    <w:p w14:paraId="5C2FE056" w14:textId="77777777" w:rsidR="00A16216" w:rsidRPr="0060640A" w:rsidRDefault="00F63126">
      <w:pPr>
        <w:pStyle w:val="a3"/>
        <w:ind w:right="108" w:firstLine="624"/>
      </w:pPr>
      <w:r w:rsidRPr="0060640A">
        <w:t>«Технический надзор» и «строительный контроль» - процесс установления соответствия качества работ и услуг, а также материалов и оборудования установленным требованиям рабочей документации,</w:t>
      </w:r>
      <w:r w:rsidRPr="0060640A">
        <w:rPr>
          <w:spacing w:val="-4"/>
        </w:rPr>
        <w:t xml:space="preserve"> </w:t>
      </w:r>
      <w:r w:rsidRPr="0060640A">
        <w:t>иных</w:t>
      </w:r>
      <w:r w:rsidRPr="0060640A">
        <w:rPr>
          <w:spacing w:val="-7"/>
        </w:rPr>
        <w:t xml:space="preserve"> </w:t>
      </w:r>
      <w:r w:rsidRPr="0060640A">
        <w:t>нормативно-технических</w:t>
      </w:r>
      <w:r w:rsidRPr="0060640A">
        <w:rPr>
          <w:spacing w:val="-6"/>
        </w:rPr>
        <w:t xml:space="preserve"> </w:t>
      </w:r>
      <w:r w:rsidRPr="0060640A">
        <w:t>документов,</w:t>
      </w:r>
      <w:r w:rsidRPr="0060640A">
        <w:rPr>
          <w:spacing w:val="-1"/>
        </w:rPr>
        <w:t xml:space="preserve"> </w:t>
      </w:r>
      <w:r w:rsidRPr="0060640A">
        <w:t>условиям</w:t>
      </w:r>
      <w:r w:rsidRPr="0060640A">
        <w:rPr>
          <w:spacing w:val="-5"/>
        </w:rPr>
        <w:t xml:space="preserve"> </w:t>
      </w:r>
      <w:r w:rsidRPr="0060640A">
        <w:t>Договора.</w:t>
      </w:r>
    </w:p>
    <w:p w14:paraId="33BE22ED" w14:textId="77777777" w:rsidR="00A16216" w:rsidRPr="0060640A" w:rsidRDefault="00F63126">
      <w:pPr>
        <w:pStyle w:val="a3"/>
        <w:ind w:right="108" w:firstLine="624"/>
      </w:pPr>
      <w:r w:rsidRPr="0060640A">
        <w:t>«Авторский надзор» - надзор автора проекта и других разработчиков проектной документации (физических и юридических лиц) за выполнением работ, осуществляемый в целях обеспечения соответствия</w:t>
      </w:r>
      <w:r w:rsidRPr="0060640A">
        <w:rPr>
          <w:spacing w:val="-6"/>
        </w:rPr>
        <w:t xml:space="preserve"> </w:t>
      </w:r>
      <w:r w:rsidRPr="0060640A">
        <w:t>решений,</w:t>
      </w:r>
      <w:r w:rsidRPr="0060640A">
        <w:rPr>
          <w:spacing w:val="-6"/>
        </w:rPr>
        <w:t xml:space="preserve"> </w:t>
      </w:r>
      <w:r w:rsidRPr="0060640A">
        <w:t>содержащихся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7"/>
        </w:rPr>
        <w:t xml:space="preserve"> </w:t>
      </w:r>
      <w:r w:rsidRPr="0060640A">
        <w:t>рабочей</w:t>
      </w:r>
      <w:r w:rsidRPr="0060640A">
        <w:rPr>
          <w:spacing w:val="-5"/>
        </w:rPr>
        <w:t xml:space="preserve"> </w:t>
      </w:r>
      <w:r w:rsidRPr="0060640A">
        <w:t>документации,</w:t>
      </w:r>
      <w:r w:rsidRPr="0060640A">
        <w:rPr>
          <w:spacing w:val="-4"/>
        </w:rPr>
        <w:t xml:space="preserve"> </w:t>
      </w:r>
      <w:r w:rsidRPr="0060640A">
        <w:t>выполняемым</w:t>
      </w:r>
      <w:r w:rsidRPr="0060640A">
        <w:rPr>
          <w:spacing w:val="-5"/>
        </w:rPr>
        <w:t xml:space="preserve"> </w:t>
      </w:r>
      <w:r w:rsidRPr="0060640A">
        <w:t>работам.</w:t>
      </w:r>
    </w:p>
    <w:p w14:paraId="204EB637" w14:textId="77777777" w:rsidR="00A16216" w:rsidRPr="0060640A" w:rsidRDefault="00F63126">
      <w:pPr>
        <w:pStyle w:val="a3"/>
        <w:ind w:right="106"/>
      </w:pPr>
      <w:r w:rsidRPr="0060640A">
        <w:t>«Этап</w:t>
      </w:r>
      <w:r w:rsidRPr="0060640A">
        <w:rPr>
          <w:spacing w:val="-15"/>
        </w:rPr>
        <w:t xml:space="preserve"> </w:t>
      </w:r>
      <w:r w:rsidRPr="0060640A">
        <w:t>работ»</w:t>
      </w:r>
      <w:r w:rsidRPr="0060640A">
        <w:rPr>
          <w:spacing w:val="-14"/>
        </w:rPr>
        <w:t xml:space="preserve"> </w:t>
      </w:r>
      <w:r w:rsidRPr="0060640A">
        <w:t>-</w:t>
      </w:r>
      <w:r w:rsidRPr="0060640A">
        <w:rPr>
          <w:spacing w:val="-12"/>
        </w:rPr>
        <w:t xml:space="preserve"> </w:t>
      </w:r>
      <w:r w:rsidRPr="0060640A">
        <w:t>период</w:t>
      </w:r>
      <w:r w:rsidRPr="0060640A">
        <w:rPr>
          <w:spacing w:val="-12"/>
        </w:rPr>
        <w:t xml:space="preserve"> </w:t>
      </w:r>
      <w:r w:rsidRPr="0060640A">
        <w:t>времени,</w:t>
      </w:r>
      <w:r w:rsidRPr="0060640A">
        <w:rPr>
          <w:spacing w:val="-13"/>
        </w:rPr>
        <w:t xml:space="preserve"> </w:t>
      </w:r>
      <w:r w:rsidRPr="0060640A">
        <w:t>определенный</w:t>
      </w:r>
      <w:r w:rsidRPr="0060640A">
        <w:rPr>
          <w:spacing w:val="-12"/>
        </w:rPr>
        <w:t xml:space="preserve"> </w:t>
      </w:r>
      <w:r w:rsidRPr="0060640A">
        <w:t>в</w:t>
      </w:r>
      <w:r w:rsidRPr="0060640A">
        <w:rPr>
          <w:spacing w:val="-14"/>
        </w:rPr>
        <w:t xml:space="preserve"> </w:t>
      </w:r>
      <w:r w:rsidRPr="0060640A">
        <w:t>Графике</w:t>
      </w:r>
      <w:r w:rsidRPr="0060640A">
        <w:rPr>
          <w:spacing w:val="-13"/>
        </w:rPr>
        <w:t xml:space="preserve"> </w:t>
      </w:r>
      <w:r w:rsidRPr="0060640A">
        <w:t>производства</w:t>
      </w:r>
      <w:r w:rsidRPr="0060640A">
        <w:rPr>
          <w:spacing w:val="-13"/>
        </w:rPr>
        <w:t xml:space="preserve"> </w:t>
      </w:r>
      <w:r w:rsidRPr="0060640A">
        <w:t>работ,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3"/>
        </w:rPr>
        <w:t xml:space="preserve"> </w:t>
      </w:r>
      <w:r w:rsidRPr="0060640A">
        <w:t>течение</w:t>
      </w:r>
      <w:r w:rsidRPr="0060640A">
        <w:rPr>
          <w:spacing w:val="-13"/>
        </w:rPr>
        <w:t xml:space="preserve"> </w:t>
      </w:r>
      <w:r w:rsidRPr="0060640A">
        <w:t>которого Подрядчик</w:t>
      </w:r>
      <w:r w:rsidRPr="0060640A">
        <w:rPr>
          <w:spacing w:val="-3"/>
        </w:rPr>
        <w:t xml:space="preserve"> </w:t>
      </w:r>
      <w:r w:rsidRPr="0060640A">
        <w:t>выполняет</w:t>
      </w:r>
      <w:r w:rsidRPr="0060640A">
        <w:rPr>
          <w:spacing w:val="-6"/>
        </w:rPr>
        <w:t xml:space="preserve"> </w:t>
      </w:r>
      <w:r w:rsidRPr="0060640A">
        <w:t>работы</w:t>
      </w:r>
      <w:r w:rsidRPr="0060640A">
        <w:rPr>
          <w:spacing w:val="-5"/>
        </w:rPr>
        <w:t xml:space="preserve"> </w:t>
      </w:r>
      <w:r w:rsidRPr="0060640A">
        <w:t>(часть</w:t>
      </w:r>
      <w:r w:rsidRPr="0060640A">
        <w:rPr>
          <w:spacing w:val="-6"/>
        </w:rPr>
        <w:t xml:space="preserve"> </w:t>
      </w:r>
      <w:r w:rsidRPr="0060640A">
        <w:t>работ)</w:t>
      </w:r>
      <w:r w:rsidRPr="0060640A">
        <w:rPr>
          <w:spacing w:val="-6"/>
        </w:rPr>
        <w:t xml:space="preserve"> </w:t>
      </w:r>
      <w:r w:rsidRPr="0060640A">
        <w:t>согласно</w:t>
      </w:r>
      <w:r w:rsidRPr="0060640A">
        <w:rPr>
          <w:spacing w:val="-4"/>
        </w:rPr>
        <w:t xml:space="preserve"> </w:t>
      </w:r>
      <w:r w:rsidRPr="0060640A">
        <w:t>условиям</w:t>
      </w:r>
      <w:r w:rsidRPr="0060640A">
        <w:rPr>
          <w:spacing w:val="-3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Договора.</w:t>
      </w:r>
    </w:p>
    <w:p w14:paraId="06B126D6" w14:textId="77777777" w:rsidR="00A16216" w:rsidRPr="0060640A" w:rsidRDefault="00F63126">
      <w:pPr>
        <w:pStyle w:val="a3"/>
        <w:spacing w:before="1"/>
        <w:ind w:right="109"/>
      </w:pPr>
      <w:r w:rsidRPr="0060640A">
        <w:t>Приведенные выше определения могут употребляться как в единственном, так и во множественном числе.</w:t>
      </w:r>
    </w:p>
    <w:p w14:paraId="552BA4D3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Стороны</w:t>
      </w:r>
      <w:r w:rsidRPr="0060640A">
        <w:rPr>
          <w:spacing w:val="22"/>
        </w:rPr>
        <w:t xml:space="preserve"> </w:t>
      </w:r>
      <w:r w:rsidRPr="0060640A">
        <w:t>пришли</w:t>
      </w:r>
      <w:r w:rsidRPr="0060640A">
        <w:rPr>
          <w:spacing w:val="24"/>
        </w:rPr>
        <w:t xml:space="preserve"> </w:t>
      </w:r>
      <w:r w:rsidRPr="0060640A">
        <w:t>к</w:t>
      </w:r>
      <w:r w:rsidRPr="0060640A">
        <w:rPr>
          <w:spacing w:val="24"/>
        </w:rPr>
        <w:t xml:space="preserve"> </w:t>
      </w:r>
      <w:r w:rsidRPr="0060640A">
        <w:t>соглашению,</w:t>
      </w:r>
      <w:r w:rsidRPr="0060640A">
        <w:rPr>
          <w:spacing w:val="24"/>
        </w:rPr>
        <w:t xml:space="preserve"> </w:t>
      </w:r>
      <w:r w:rsidRPr="0060640A">
        <w:t>что</w:t>
      </w:r>
      <w:r w:rsidRPr="0060640A">
        <w:rPr>
          <w:spacing w:val="24"/>
        </w:rPr>
        <w:t xml:space="preserve"> </w:t>
      </w:r>
      <w:r w:rsidRPr="0060640A">
        <w:t>при</w:t>
      </w:r>
      <w:r w:rsidRPr="0060640A">
        <w:rPr>
          <w:spacing w:val="24"/>
        </w:rPr>
        <w:t xml:space="preserve"> </w:t>
      </w:r>
      <w:r w:rsidRPr="0060640A">
        <w:t>толковании</w:t>
      </w:r>
      <w:r w:rsidRPr="0060640A">
        <w:rPr>
          <w:spacing w:val="24"/>
        </w:rPr>
        <w:t xml:space="preserve"> </w:t>
      </w:r>
      <w:r w:rsidRPr="0060640A">
        <w:t>условий</w:t>
      </w:r>
      <w:r w:rsidRPr="0060640A">
        <w:rPr>
          <w:spacing w:val="24"/>
        </w:rPr>
        <w:t xml:space="preserve"> </w:t>
      </w:r>
      <w:r w:rsidRPr="0060640A">
        <w:t>настоящего</w:t>
      </w:r>
      <w:r w:rsidRPr="0060640A">
        <w:rPr>
          <w:spacing w:val="24"/>
        </w:rPr>
        <w:t xml:space="preserve"> </w:t>
      </w:r>
      <w:r w:rsidRPr="0060640A">
        <w:t>Договора,</w:t>
      </w:r>
      <w:r w:rsidRPr="0060640A">
        <w:rPr>
          <w:spacing w:val="24"/>
        </w:rPr>
        <w:t xml:space="preserve"> </w:t>
      </w:r>
      <w:r w:rsidRPr="0060640A">
        <w:rPr>
          <w:spacing w:val="-2"/>
        </w:rPr>
        <w:t>термины</w:t>
      </w:r>
    </w:p>
    <w:p w14:paraId="065F1EA1" w14:textId="77777777" w:rsidR="00A16216" w:rsidRPr="0060640A" w:rsidRDefault="00F63126">
      <w:pPr>
        <w:pStyle w:val="a3"/>
        <w:ind w:right="106" w:firstLine="0"/>
      </w:pPr>
      <w:r w:rsidRPr="0060640A">
        <w:t xml:space="preserve">«Цена работ», «Стоимость работ», «Цена договора», «Стоимость работ по договору» являются </w:t>
      </w:r>
      <w:r w:rsidRPr="0060640A">
        <w:rPr>
          <w:spacing w:val="-2"/>
        </w:rPr>
        <w:t>тождественными.</w:t>
      </w:r>
    </w:p>
    <w:p w14:paraId="0A26B027" w14:textId="77777777" w:rsidR="00A16216" w:rsidRPr="0060640A" w:rsidRDefault="00A16216">
      <w:pPr>
        <w:pStyle w:val="a3"/>
        <w:spacing w:before="1"/>
        <w:ind w:left="0" w:firstLine="0"/>
        <w:jc w:val="left"/>
      </w:pPr>
    </w:p>
    <w:p w14:paraId="09407B59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85"/>
        </w:tabs>
        <w:spacing w:line="264" w:lineRule="exact"/>
        <w:ind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ПРЕДМЕТ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09C8BB2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поручает Подрядчику, в соответствии с Рабочей документацией и Техническим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заданием,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3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комплекс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</w:p>
    <w:p w14:paraId="74BFCADC" w14:textId="77777777" w:rsidR="00A16216" w:rsidRPr="0060640A" w:rsidRDefault="00F63126">
      <w:pPr>
        <w:pStyle w:val="a3"/>
        <w:tabs>
          <w:tab w:val="left" w:pos="5390"/>
        </w:tabs>
        <w:ind w:right="107" w:firstLine="0"/>
      </w:pPr>
      <w:r w:rsidRPr="0060640A">
        <w:rPr>
          <w:u w:val="single"/>
        </w:rPr>
        <w:tab/>
      </w:r>
      <w:r w:rsidRPr="0060640A">
        <w:rPr>
          <w:spacing w:val="-15"/>
        </w:rPr>
        <w:t xml:space="preserve"> </w:t>
      </w:r>
      <w:r w:rsidRPr="0060640A">
        <w:t>на</w:t>
      </w:r>
      <w:r w:rsidRPr="0060640A">
        <w:rPr>
          <w:spacing w:val="-14"/>
        </w:rPr>
        <w:t xml:space="preserve"> </w:t>
      </w:r>
      <w:r w:rsidRPr="0060640A">
        <w:t>Объекте, в порядке и в сроки, установленные настоящим</w:t>
      </w:r>
      <w:r w:rsidRPr="0060640A">
        <w:rPr>
          <w:spacing w:val="-15"/>
        </w:rPr>
        <w:t xml:space="preserve"> </w:t>
      </w:r>
      <w:r w:rsidRPr="0060640A">
        <w:t>Договором,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5"/>
        </w:rPr>
        <w:t xml:space="preserve"> </w:t>
      </w:r>
      <w:r w:rsidRPr="0060640A">
        <w:t>Генеральный</w:t>
      </w:r>
      <w:r w:rsidRPr="0060640A">
        <w:rPr>
          <w:spacing w:val="-14"/>
        </w:rPr>
        <w:t xml:space="preserve"> </w:t>
      </w:r>
      <w:r w:rsidRPr="0060640A">
        <w:t>подрядчик,</w:t>
      </w:r>
      <w:r w:rsidRPr="0060640A">
        <w:rPr>
          <w:spacing w:val="-14"/>
        </w:rPr>
        <w:t xml:space="preserve"> </w:t>
      </w:r>
      <w:r w:rsidRPr="0060640A">
        <w:t>в</w:t>
      </w:r>
      <w:r w:rsidRPr="0060640A">
        <w:rPr>
          <w:spacing w:val="-15"/>
        </w:rPr>
        <w:t xml:space="preserve"> </w:t>
      </w:r>
      <w:r w:rsidRPr="0060640A">
        <w:t>свою</w:t>
      </w:r>
      <w:r w:rsidRPr="0060640A">
        <w:rPr>
          <w:spacing w:val="-14"/>
        </w:rPr>
        <w:t xml:space="preserve"> </w:t>
      </w:r>
      <w:r w:rsidRPr="0060640A">
        <w:t>очередь,</w:t>
      </w:r>
      <w:r w:rsidRPr="0060640A">
        <w:rPr>
          <w:spacing w:val="-14"/>
        </w:rPr>
        <w:t xml:space="preserve"> </w:t>
      </w:r>
      <w:r w:rsidRPr="0060640A">
        <w:t>обязуется</w:t>
      </w:r>
      <w:r w:rsidRPr="0060640A">
        <w:rPr>
          <w:spacing w:val="-15"/>
        </w:rPr>
        <w:t xml:space="preserve"> </w:t>
      </w:r>
      <w:r w:rsidRPr="0060640A">
        <w:t>принять</w:t>
      </w:r>
      <w:r w:rsidRPr="0060640A">
        <w:rPr>
          <w:spacing w:val="-14"/>
        </w:rPr>
        <w:t xml:space="preserve"> </w:t>
      </w:r>
      <w:r w:rsidRPr="0060640A">
        <w:t>результат</w:t>
      </w:r>
      <w:r w:rsidRPr="0060640A">
        <w:rPr>
          <w:spacing w:val="-15"/>
        </w:rPr>
        <w:t xml:space="preserve"> </w:t>
      </w:r>
      <w:r w:rsidRPr="0060640A">
        <w:t>работ</w:t>
      </w:r>
      <w:r w:rsidRPr="0060640A">
        <w:rPr>
          <w:spacing w:val="-14"/>
        </w:rPr>
        <w:t xml:space="preserve"> </w:t>
      </w:r>
      <w:r w:rsidRPr="0060640A">
        <w:t>и оплатить</w:t>
      </w:r>
      <w:r w:rsidRPr="0060640A">
        <w:rPr>
          <w:spacing w:val="-4"/>
        </w:rPr>
        <w:t xml:space="preserve"> </w:t>
      </w:r>
      <w:r w:rsidRPr="0060640A">
        <w:t>обусловленную</w:t>
      </w:r>
      <w:r w:rsidRPr="0060640A">
        <w:rPr>
          <w:spacing w:val="-1"/>
        </w:rPr>
        <w:t xml:space="preserve"> </w:t>
      </w:r>
      <w:r w:rsidRPr="0060640A">
        <w:t>цену,</w:t>
      </w:r>
      <w:r w:rsidRPr="0060640A">
        <w:rPr>
          <w:spacing w:val="-4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порядке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5"/>
        </w:rPr>
        <w:t xml:space="preserve"> </w:t>
      </w:r>
      <w:r w:rsidRPr="0060640A">
        <w:t>сроки, установленные</w:t>
      </w:r>
      <w:r w:rsidRPr="0060640A">
        <w:rPr>
          <w:spacing w:val="-3"/>
        </w:rPr>
        <w:t xml:space="preserve"> </w:t>
      </w:r>
      <w:r w:rsidRPr="0060640A">
        <w:t>Договором.</w:t>
      </w:r>
    </w:p>
    <w:p w14:paraId="7CD64D0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  <w:tab w:val="left" w:pos="4047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Комплекс, объем и содержание работ, подлежащих выполнению по настоящему Договору определены в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(Приложение № 1).</w:t>
      </w:r>
    </w:p>
    <w:p w14:paraId="445545E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обязуется выполнить все работы из собственного материала, собственными силами, собственной строительной техникой, собственными средствами малой механизации и инструментами (включая расходные материалы), необходимыми для выполнения работ, предусмотренных настоящим Договором, стоимость которых входит в цену настоящего Договора (п.2.1. Договора).</w:t>
      </w:r>
    </w:p>
    <w:p w14:paraId="16688D36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268"/>
        </w:tabs>
        <w:spacing w:before="263"/>
        <w:ind w:left="3268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СТОИМОСТЬ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ПОРЯДОК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РАСЧЕТОВ.</w:t>
      </w:r>
    </w:p>
    <w:p w14:paraId="43FE0A9D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left="0" w:right="105" w:firstLine="709"/>
        <w:rPr>
          <w:sz w:val="23"/>
          <w:szCs w:val="23"/>
        </w:rPr>
      </w:pPr>
      <w:r w:rsidRPr="0028297E">
        <w:rPr>
          <w:sz w:val="23"/>
          <w:szCs w:val="23"/>
        </w:rPr>
        <w:t xml:space="preserve">Стоимость работ по настоящему договору оставляет ________________ </w:t>
      </w:r>
      <w:proofErr w:type="spellStart"/>
      <w:r w:rsidRPr="0028297E">
        <w:rPr>
          <w:sz w:val="23"/>
          <w:szCs w:val="23"/>
        </w:rPr>
        <w:t>руб</w:t>
      </w:r>
      <w:proofErr w:type="spellEnd"/>
      <w:r w:rsidRPr="0028297E">
        <w:rPr>
          <w:sz w:val="23"/>
          <w:szCs w:val="23"/>
        </w:rPr>
        <w:t xml:space="preserve">, в том числе НДС 20%, является приблизительной и определяется в </w:t>
      </w:r>
      <w:proofErr w:type="gramStart"/>
      <w:r w:rsidRPr="0028297E">
        <w:rPr>
          <w:sz w:val="23"/>
          <w:szCs w:val="23"/>
        </w:rPr>
        <w:t>соответствии  с</w:t>
      </w:r>
      <w:proofErr w:type="gramEnd"/>
      <w:r w:rsidRPr="0028297E">
        <w:rPr>
          <w:sz w:val="23"/>
          <w:szCs w:val="23"/>
        </w:rPr>
        <w:t>______________________ приложение №2 к настоящему договору.</w:t>
      </w:r>
    </w:p>
    <w:p w14:paraId="453A156C" w14:textId="77777777" w:rsidR="00194EA7" w:rsidRPr="0060640A" w:rsidRDefault="00194EA7" w:rsidP="00194EA7">
      <w:pPr>
        <w:ind w:firstLine="709"/>
        <w:jc w:val="both"/>
        <w:rPr>
          <w:sz w:val="23"/>
          <w:szCs w:val="23"/>
        </w:rPr>
      </w:pPr>
      <w:r w:rsidRPr="0028297E">
        <w:rPr>
          <w:sz w:val="23"/>
          <w:szCs w:val="23"/>
        </w:rPr>
        <w:t>Подрядчик самостоятельно производит оплату налогов, сборов и иных обязательных платежей.</w:t>
      </w:r>
    </w:p>
    <w:p w14:paraId="6054A91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Окончательная стоимость работ (цена договора) по настоящему Договору определяется на основании фактически выполненного объема работ, подтвержденного актами приемки выполненных работ по форме КС-2 и справками о стоимости выполненных работ и затрат по форме КС-3, </w:t>
      </w:r>
      <w:r w:rsidRPr="0060640A">
        <w:rPr>
          <w:spacing w:val="-2"/>
          <w:sz w:val="23"/>
          <w:szCs w:val="23"/>
        </w:rPr>
        <w:t>подписанных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окончательная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работ, подлежащая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оплате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 </w:t>
      </w:r>
      <w:r w:rsidRPr="0060640A">
        <w:rPr>
          <w:sz w:val="23"/>
          <w:szCs w:val="23"/>
        </w:rPr>
        <w:t>может превышать цену, указанную 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 настоящего Договора.</w:t>
      </w:r>
    </w:p>
    <w:p w14:paraId="2AE80E42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Необходимость выполнения дополнительных работ, а также их стоимость Подрядчик в обязательном порядке согласовывает с Генеральным подрядчиком, о чем Стороны подписывают Дополнительное соглашение к настоящему Договору, в случае отсутствия такого согласования дополнительные работы оплачиваются Подрядчиком за счет собственных средств (факт включения дополнительных работ в акты выполненных работ по форме КС-2 и справками о стоимости выполненных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отношении</w:t>
      </w:r>
      <w:r w:rsidRPr="0060640A">
        <w:rPr>
          <w:spacing w:val="2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которых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2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заключено</w:t>
      </w:r>
      <w:r w:rsidRPr="0060640A">
        <w:rPr>
          <w:spacing w:val="2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соответствующее</w:t>
      </w:r>
      <w:r w:rsidR="00194EA7" w:rsidRPr="0060640A">
        <w:rPr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дополнительное соглашение, не является основанием для их оплаты со стороны Генерального </w:t>
      </w:r>
      <w:r w:rsidRPr="0060640A">
        <w:rPr>
          <w:spacing w:val="-2"/>
          <w:sz w:val="23"/>
          <w:szCs w:val="23"/>
        </w:rPr>
        <w:t>подрядчика).</w:t>
      </w:r>
    </w:p>
    <w:p w14:paraId="2377BC37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28297E">
        <w:rPr>
          <w:sz w:val="23"/>
          <w:szCs w:val="23"/>
        </w:rPr>
        <w:lastRenderedPageBreak/>
        <w:t xml:space="preserve">По согласованию сторон, Генеральный подрядчик может оказывать услуги по предоставлению необходимой техники Подрядчику при выполнении СМР, на основании отдельно заключаемого договора. </w:t>
      </w:r>
    </w:p>
    <w:p w14:paraId="437C535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1" w:firstLine="566"/>
        <w:rPr>
          <w:sz w:val="23"/>
          <w:szCs w:val="23"/>
        </w:rPr>
      </w:pPr>
      <w:r w:rsidRPr="0060640A">
        <w:rPr>
          <w:sz w:val="23"/>
          <w:szCs w:val="23"/>
        </w:rPr>
        <w:t>Расчеты между Сторонами производятся путем перечисления денежных средств на расчетный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способом,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противоречащим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действующему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законодательству </w:t>
      </w:r>
      <w:r w:rsidRPr="0060640A">
        <w:rPr>
          <w:spacing w:val="-4"/>
          <w:sz w:val="23"/>
          <w:szCs w:val="23"/>
        </w:rPr>
        <w:t>РФ.</w:t>
      </w:r>
    </w:p>
    <w:p w14:paraId="1395DD6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Обязательства Генерального подрядчика по оплате считаются надлежаще исполненными с момента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денежных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корреспондентский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Банка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75BF6C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Расчёты между Сторонами производятся по факту подписания Сторонами актов приемки 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справок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 в порядке и сроки, установленные настоящим Договором.</w:t>
      </w:r>
    </w:p>
    <w:p w14:paraId="1E18521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производит оплату выполненных работ в течение 10 (Десяти) рабочих дней с момента подписания актов приемки выполненных работ по форме КС-2 и справок о стоимости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основании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предоставленного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подлинника счета на оплату и счета – фактуры с учетом произведенных «Гарантийных удержаний», согласно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п.2.9.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произведенного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авансирования,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п.2.12.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261235F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Сумма,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КС- 2,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уменьшается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сумму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равную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5%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процентам)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стоимости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учетом стоимости материалов), отраженной в актах о приемке выполненных работ («Гарантийное удержание»). Гарантийные удержания накапливаются Генеральным подрядчиком и будут выплачены Подрядчику в следующем порядке:</w:t>
      </w:r>
    </w:p>
    <w:p w14:paraId="23AD1701" w14:textId="77777777" w:rsidR="00A16216" w:rsidRPr="0060640A" w:rsidRDefault="00F63126">
      <w:pPr>
        <w:pStyle w:val="a4"/>
        <w:numPr>
          <w:ilvl w:val="0"/>
          <w:numId w:val="9"/>
        </w:numPr>
        <w:tabs>
          <w:tab w:val="left" w:pos="85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2,5 % от стоимости работ (с учетом стоимости материалов), отраженной в актах выполненных работ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(«Гарантийное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удержание»)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выплачивается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истечении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12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(двенадцати)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месяцев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 даты ввода Объекта в эксплуатацию;</w:t>
      </w:r>
    </w:p>
    <w:p w14:paraId="425845C6" w14:textId="77777777" w:rsidR="00194EA7" w:rsidRPr="0060640A" w:rsidRDefault="00F63126" w:rsidP="00194EA7">
      <w:pPr>
        <w:pStyle w:val="a4"/>
        <w:numPr>
          <w:ilvl w:val="0"/>
          <w:numId w:val="9"/>
        </w:numPr>
        <w:tabs>
          <w:tab w:val="left" w:pos="86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оставшиеся 2,5 % от стоимости работ (с учетом стоимости материалов), отраженной в актах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(«Гарантийное удержание») выплачивается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 истечении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24 (двадцати </w:t>
      </w:r>
      <w:r w:rsidRPr="0060640A">
        <w:rPr>
          <w:sz w:val="23"/>
          <w:szCs w:val="23"/>
        </w:rPr>
        <w:t>четырех) месяцев с даты ввода Объекта в эксплуатацию.</w:t>
      </w:r>
    </w:p>
    <w:p w14:paraId="05AB3FFA" w14:textId="77777777" w:rsidR="00A16216" w:rsidRPr="0060640A" w:rsidRDefault="00F63126" w:rsidP="00194EA7">
      <w:pPr>
        <w:pStyle w:val="a3"/>
        <w:ind w:right="110"/>
      </w:pPr>
      <w:r w:rsidRPr="0060640A">
        <w:t>Настоящим Стороны пришли к соглашению, что на сумму «Гарантийного удержания» не начисляются</w:t>
      </w:r>
      <w:r w:rsidRPr="0060640A">
        <w:rPr>
          <w:spacing w:val="-5"/>
        </w:rPr>
        <w:t xml:space="preserve"> </w:t>
      </w:r>
      <w:r w:rsidRPr="0060640A">
        <w:t>проценты</w:t>
      </w:r>
      <w:r w:rsidRPr="0060640A">
        <w:rPr>
          <w:spacing w:val="-4"/>
        </w:rPr>
        <w:t xml:space="preserve"> </w:t>
      </w:r>
      <w:r w:rsidRPr="0060640A">
        <w:t>за</w:t>
      </w:r>
      <w:r w:rsidRPr="0060640A">
        <w:rPr>
          <w:spacing w:val="-4"/>
        </w:rPr>
        <w:t xml:space="preserve"> </w:t>
      </w:r>
      <w:r w:rsidRPr="0060640A">
        <w:t>пользование</w:t>
      </w:r>
      <w:r w:rsidRPr="0060640A">
        <w:rPr>
          <w:spacing w:val="-4"/>
        </w:rPr>
        <w:t xml:space="preserve"> </w:t>
      </w:r>
      <w:r w:rsidRPr="0060640A">
        <w:t>денежными</w:t>
      </w:r>
      <w:r w:rsidRPr="0060640A">
        <w:rPr>
          <w:spacing w:val="-6"/>
        </w:rPr>
        <w:t xml:space="preserve"> </w:t>
      </w:r>
      <w:r w:rsidRPr="0060640A">
        <w:t>средствами</w:t>
      </w:r>
      <w:r w:rsidRPr="0060640A">
        <w:rPr>
          <w:spacing w:val="-6"/>
        </w:rPr>
        <w:t xml:space="preserve"> </w:t>
      </w:r>
      <w:r w:rsidRPr="0060640A">
        <w:t>(ст.ст.317.1.,</w:t>
      </w:r>
      <w:r w:rsidRPr="0060640A">
        <w:rPr>
          <w:spacing w:val="-5"/>
        </w:rPr>
        <w:t xml:space="preserve"> </w:t>
      </w:r>
      <w:r w:rsidRPr="0060640A">
        <w:t>395</w:t>
      </w:r>
      <w:r w:rsidRPr="0060640A">
        <w:rPr>
          <w:spacing w:val="-5"/>
        </w:rPr>
        <w:t xml:space="preserve"> </w:t>
      </w:r>
      <w:r w:rsidRPr="0060640A">
        <w:t>ГК</w:t>
      </w:r>
      <w:r w:rsidRPr="0060640A">
        <w:rPr>
          <w:spacing w:val="-5"/>
        </w:rPr>
        <w:t xml:space="preserve"> </w:t>
      </w:r>
      <w:r w:rsidRPr="0060640A">
        <w:t>РФ)</w:t>
      </w:r>
    </w:p>
    <w:p w14:paraId="15C209A1" w14:textId="77777777" w:rsidR="00A16216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обнаружения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 работ), выполненных Подрядчиком по настоящему Договору, или в случае отказа Подрядчиком устранять дефекты/недостатки в соответствии с условиями настоящего Договора, Генеральный подрядчик вправе приостановить выплату суммы Гарантийного удержания Подрядчику до момента устранения Подрядчиком обнаруженных дефектов/недостатков работ (результата работ). В случае отказа Подрядчика от устранения обнаруженных дефектов/недостатков Генеральный подрядчик устраняет недостатки своими силами или силами привлеченных им третьих лиц с последующим возмещение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расходов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Гарантийного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удержания.</w:t>
      </w:r>
    </w:p>
    <w:p w14:paraId="4FF8149E" w14:textId="77777777" w:rsidR="00194EA7" w:rsidRPr="0060640A" w:rsidRDefault="00F63126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Ежеквартально, а равно по первому требованию Генерального подрядчика, Подрядчик представляет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проверки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взаиморасчетов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7B3BD4E6" w14:textId="77777777" w:rsidR="00194EA7" w:rsidRPr="0028297E" w:rsidRDefault="00194EA7" w:rsidP="00194EA7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Генеральный подрядчик имеет право авансировать Подрядчика для исполнения последним обязательств по Договору при наличии письменного обращения Подрядчика (в объеме стоимости материалов, на основании предоставленных счетов-фактур), или </w:t>
      </w:r>
      <w:proofErr w:type="gram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( в</w:t>
      </w:r>
      <w:proofErr w:type="gram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объеме 10% от стоимости работ) (</w:t>
      </w:r>
      <w:r w:rsidRPr="0028297E">
        <w:rPr>
          <w:rFonts w:eastAsia="ヒラギノ角ゴ Pro W3"/>
          <w:bCs/>
          <w:i/>
          <w:color w:val="FF0000"/>
          <w:spacing w:val="-2"/>
          <w:sz w:val="23"/>
          <w:szCs w:val="23"/>
          <w:lang w:eastAsia="ru-RU"/>
        </w:rPr>
        <w:t>выбрать конкретно</w:t>
      </w: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).</w:t>
      </w:r>
    </w:p>
    <w:p w14:paraId="41638426" w14:textId="257F86C3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Ежемесячно подрядчик компенсирует Генподрядчику затраты в размере 4% от стоимости выполненных работ за отчетный месяц за затраты, связанные с </w:t>
      </w:r>
      <w:r w:rsidRPr="0028297E">
        <w:rPr>
          <w:sz w:val="23"/>
          <w:szCs w:val="23"/>
          <w:lang w:eastAsia="ru-RU"/>
        </w:rPr>
        <w:t>координацией работ,</w:t>
      </w:r>
      <w:r w:rsidR="00013489" w:rsidRPr="0028297E">
        <w:rPr>
          <w:sz w:val="23"/>
          <w:szCs w:val="23"/>
          <w:lang w:eastAsia="ru-RU"/>
        </w:rPr>
        <w:t xml:space="preserve"> решение вопросов материально-технического снабжения в части поставки давальческих материалов и конструкций,</w:t>
      </w:r>
      <w:r w:rsidRPr="0028297E">
        <w:rPr>
          <w:sz w:val="23"/>
          <w:szCs w:val="23"/>
          <w:lang w:eastAsia="ru-RU"/>
        </w:rPr>
        <w:t xml:space="preserve"> затраты по обеспечению пожарно-сторожевой охраны, </w:t>
      </w:r>
      <w:r w:rsidR="00013489" w:rsidRPr="0028297E">
        <w:rPr>
          <w:sz w:val="23"/>
          <w:szCs w:val="23"/>
          <w:lang w:eastAsia="ru-RU"/>
        </w:rPr>
        <w:t xml:space="preserve">координация работ подрядчика по обеспечению безопасных условий труда, </w:t>
      </w:r>
      <w:r w:rsidRPr="0028297E">
        <w:rPr>
          <w:sz w:val="23"/>
          <w:szCs w:val="23"/>
          <w:lang w:eastAsia="ru-RU"/>
        </w:rPr>
        <w:t>техники безопасности и охраны труда,</w:t>
      </w:r>
      <w:r w:rsidR="00013489" w:rsidRPr="0028297E">
        <w:rPr>
          <w:sz w:val="23"/>
          <w:szCs w:val="23"/>
          <w:lang w:eastAsia="ru-RU"/>
        </w:rPr>
        <w:t xml:space="preserve"> производственной санитарии,</w:t>
      </w:r>
      <w:r w:rsidRPr="0028297E">
        <w:rPr>
          <w:sz w:val="23"/>
          <w:szCs w:val="23"/>
          <w:lang w:eastAsia="ru-RU"/>
        </w:rPr>
        <w:t xml:space="preserve"> благоустройству строительной площадки, оказанию дополнительной медицинской помощи и т.д.</w:t>
      </w:r>
    </w:p>
    <w:p w14:paraId="21D184BE" w14:textId="77777777" w:rsidR="00194EA7" w:rsidRPr="0028297E" w:rsidRDefault="00194EA7" w:rsidP="003A081D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>Оплата последнего этапа работ (работ, выполненных в последнем отчетном месяце) производится Генподрядчиком в течение 30 дней с момента сдачи законченного Объекта, при условии соблюдения П</w:t>
      </w:r>
      <w:r w:rsidR="003A081D" w:rsidRPr="0028297E">
        <w:rPr>
          <w:sz w:val="23"/>
          <w:szCs w:val="23"/>
          <w:lang w:eastAsia="ru-RU"/>
        </w:rPr>
        <w:t xml:space="preserve">одрядчиком </w:t>
      </w:r>
      <w:r w:rsidRPr="0028297E">
        <w:rPr>
          <w:sz w:val="23"/>
          <w:szCs w:val="23"/>
          <w:lang w:eastAsia="ru-RU"/>
        </w:rPr>
        <w:t>п.5.16-5.17. настоящего договора.</w:t>
      </w:r>
    </w:p>
    <w:p w14:paraId="7DDE25D1" w14:textId="77777777" w:rsidR="00A16216" w:rsidRPr="0028297E" w:rsidRDefault="00A16216" w:rsidP="003A081D">
      <w:pPr>
        <w:pStyle w:val="a3"/>
        <w:ind w:left="0" w:firstLine="0"/>
        <w:rPr>
          <w:b/>
        </w:rPr>
      </w:pPr>
    </w:p>
    <w:p w14:paraId="4E5DB6FD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051"/>
        </w:tabs>
        <w:spacing w:before="1" w:line="264" w:lineRule="exact"/>
        <w:ind w:left="4051" w:hanging="427"/>
        <w:jc w:val="both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СРОКИ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РАБОТ.</w:t>
      </w:r>
    </w:p>
    <w:p w14:paraId="7C41EFAF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26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4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начала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6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0894FC5F" w14:textId="77777777" w:rsidR="003A081D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  <w:tab w:val="left" w:pos="7593"/>
        </w:tabs>
        <w:spacing w:line="264" w:lineRule="exact"/>
        <w:ind w:left="1131" w:hanging="424"/>
        <w:rPr>
          <w:sz w:val="23"/>
          <w:szCs w:val="23"/>
        </w:rPr>
      </w:pPr>
      <w:r w:rsidRPr="0028297E">
        <w:rPr>
          <w:b/>
          <w:spacing w:val="-2"/>
          <w:sz w:val="23"/>
          <w:szCs w:val="23"/>
        </w:rPr>
        <w:t>Срок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окончания</w:t>
      </w:r>
      <w:r w:rsidRPr="0028297E">
        <w:rPr>
          <w:b/>
          <w:spacing w:val="-5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выполнения</w:t>
      </w:r>
      <w:r w:rsidRPr="0028297E">
        <w:rPr>
          <w:b/>
          <w:spacing w:val="-7"/>
          <w:sz w:val="23"/>
          <w:szCs w:val="23"/>
        </w:rPr>
        <w:t xml:space="preserve"> </w:t>
      </w:r>
      <w:r w:rsidRPr="0028297E">
        <w:rPr>
          <w:b/>
          <w:spacing w:val="-2"/>
          <w:sz w:val="23"/>
          <w:szCs w:val="23"/>
        </w:rPr>
        <w:t>работ:</w:t>
      </w:r>
      <w:r w:rsidRPr="0028297E">
        <w:rPr>
          <w:b/>
          <w:spacing w:val="-8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до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  <w:u w:val="single"/>
        </w:rPr>
        <w:tab/>
      </w:r>
      <w:r w:rsidRPr="0028297E">
        <w:rPr>
          <w:spacing w:val="-10"/>
          <w:sz w:val="23"/>
          <w:szCs w:val="23"/>
        </w:rPr>
        <w:t>.</w:t>
      </w:r>
    </w:p>
    <w:p w14:paraId="34966590" w14:textId="77777777" w:rsidR="004B6D6B" w:rsidRPr="0028297E" w:rsidRDefault="003A081D" w:rsidP="003A081D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В случае, если в ходе строительства возникнет необходимость внесения изменений в сроки </w:t>
      </w:r>
      <w:r w:rsidRPr="0028297E">
        <w:rPr>
          <w:sz w:val="23"/>
          <w:szCs w:val="23"/>
          <w:lang w:eastAsia="ru-RU"/>
        </w:rPr>
        <w:lastRenderedPageBreak/>
        <w:t>выполнения обязательств (график производства работ) по настоящему договору, то такие изменения могут быть внесены только в письменной форме по соглашению Сторон, что фиксируется в дополнительном соглашении.</w:t>
      </w:r>
    </w:p>
    <w:p w14:paraId="3286EA11" w14:textId="24BFE378" w:rsidR="003A081D" w:rsidRPr="0028297E" w:rsidRDefault="003A081D" w:rsidP="004B6D6B">
      <w:pPr>
        <w:pStyle w:val="a4"/>
        <w:numPr>
          <w:ilvl w:val="1"/>
          <w:numId w:val="10"/>
        </w:numPr>
        <w:tabs>
          <w:tab w:val="left" w:pos="426"/>
        </w:tabs>
        <w:spacing w:line="264" w:lineRule="exact"/>
        <w:ind w:firstLine="568"/>
        <w:rPr>
          <w:color w:val="FF0000"/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 </w:t>
      </w:r>
      <w:r w:rsidR="004B6D6B" w:rsidRPr="0028297E">
        <w:rPr>
          <w:color w:val="FF0000"/>
        </w:rPr>
        <w:t>Настоящим Стороны пришли к соглашению о том, что нарушение Генеральным подрядчиком сроков оплаты, предусмотренных настоящим Договором, не является основанием для приостановления Подрядчиком выполнения работ по настоящему Договору.</w:t>
      </w:r>
    </w:p>
    <w:p w14:paraId="7CCE5714" w14:textId="77777777" w:rsidR="00A16216" w:rsidRPr="0028297E" w:rsidRDefault="00F63126" w:rsidP="003A081D">
      <w:pPr>
        <w:pStyle w:val="a4"/>
        <w:numPr>
          <w:ilvl w:val="0"/>
          <w:numId w:val="10"/>
        </w:numPr>
        <w:tabs>
          <w:tab w:val="left" w:pos="4336"/>
        </w:tabs>
        <w:spacing w:before="263"/>
        <w:ind w:left="4336" w:hanging="427"/>
        <w:jc w:val="both"/>
        <w:rPr>
          <w:sz w:val="23"/>
          <w:szCs w:val="23"/>
        </w:rPr>
      </w:pPr>
      <w:r w:rsidRPr="0028297E">
        <w:rPr>
          <w:spacing w:val="-4"/>
          <w:sz w:val="23"/>
          <w:szCs w:val="23"/>
        </w:rPr>
        <w:t>ОБЯЗАННОСТИ</w:t>
      </w:r>
      <w:r w:rsidRPr="0028297E">
        <w:rPr>
          <w:spacing w:val="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СТОРОН.</w:t>
      </w:r>
    </w:p>
    <w:p w14:paraId="12EF905B" w14:textId="77777777" w:rsidR="00A16216" w:rsidRPr="0028297E" w:rsidRDefault="00F63126" w:rsidP="003A081D">
      <w:pPr>
        <w:pStyle w:val="a4"/>
        <w:numPr>
          <w:ilvl w:val="1"/>
          <w:numId w:val="10"/>
        </w:numPr>
        <w:tabs>
          <w:tab w:val="left" w:pos="1131"/>
        </w:tabs>
        <w:spacing w:before="2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  <w:u w:val="single"/>
        </w:rPr>
        <w:t>Генеральный</w:t>
      </w:r>
      <w:r w:rsidRPr="0028297E">
        <w:rPr>
          <w:spacing w:val="-12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подрядчик</w:t>
      </w:r>
      <w:r w:rsidRPr="0028297E">
        <w:rPr>
          <w:spacing w:val="-9"/>
          <w:sz w:val="23"/>
          <w:szCs w:val="23"/>
          <w:u w:val="single"/>
        </w:rPr>
        <w:t xml:space="preserve"> </w:t>
      </w:r>
      <w:r w:rsidRPr="0028297E">
        <w:rPr>
          <w:spacing w:val="-2"/>
          <w:sz w:val="23"/>
          <w:szCs w:val="23"/>
          <w:u w:val="single"/>
        </w:rPr>
        <w:t>обязуется</w:t>
      </w:r>
      <w:r w:rsidRPr="0028297E">
        <w:rPr>
          <w:spacing w:val="-2"/>
          <w:sz w:val="23"/>
          <w:szCs w:val="23"/>
        </w:rPr>
        <w:t>:</w:t>
      </w:r>
    </w:p>
    <w:p w14:paraId="0B81B0BA" w14:textId="77777777" w:rsidR="00A16216" w:rsidRPr="0028297E" w:rsidRDefault="00F63126" w:rsidP="003A081D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Подготовить и передать по акту приема-передачи Подрядчику строительную площадку объекта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незавершенного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проектную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рабочую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документацию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 настоящему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Договору.</w:t>
      </w:r>
    </w:p>
    <w:p w14:paraId="096595DB" w14:textId="38973E58" w:rsidR="00A16216" w:rsidRPr="0028297E" w:rsidRDefault="00F63126" w:rsidP="003A081D">
      <w:pPr>
        <w:pStyle w:val="a3"/>
        <w:ind w:right="106"/>
        <w:rPr>
          <w:spacing w:val="-2"/>
        </w:rPr>
      </w:pPr>
      <w:r w:rsidRPr="0028297E">
        <w:t>Для целей настоящего пункта настоящий Договор имеет силу передаточного акта, подписывая который Подрядчик констатирует факт принятия строительной площадки (фронта работ), проектной,</w:t>
      </w:r>
      <w:r w:rsidR="003A081D" w:rsidRPr="0028297E">
        <w:t xml:space="preserve"> р</w:t>
      </w:r>
      <w:r w:rsidRPr="0028297E">
        <w:t xml:space="preserve">абочей и иной необходимой для выполнения работ документации, а также отсутствие каких-либо </w:t>
      </w:r>
      <w:r w:rsidRPr="0028297E">
        <w:rPr>
          <w:spacing w:val="-2"/>
        </w:rPr>
        <w:t>замечаний</w:t>
      </w:r>
    </w:p>
    <w:p w14:paraId="1D3F7583" w14:textId="222B4FE0" w:rsidR="004B6D6B" w:rsidRPr="0028297E" w:rsidRDefault="004B6D6B" w:rsidP="004B6D6B">
      <w:pPr>
        <w:pStyle w:val="a3"/>
        <w:numPr>
          <w:ilvl w:val="2"/>
          <w:numId w:val="10"/>
        </w:numPr>
        <w:ind w:right="106" w:firstLine="568"/>
        <w:rPr>
          <w:color w:val="FF0000"/>
        </w:rPr>
      </w:pPr>
      <w:r w:rsidRPr="0028297E">
        <w:rPr>
          <w:color w:val="FF0000"/>
        </w:rPr>
        <w:t>Поставить на Объект предусмотренные Рабочей документацией и настоящим Договором необходимые для выполнения работ материалы и оборудование и предать их Подрядчику, за исключением материалов и оборудования, поставляемых Подрядчиком на условиях настоящего договора.</w:t>
      </w:r>
    </w:p>
    <w:p w14:paraId="1932B493" w14:textId="77777777" w:rsidR="003A081D" w:rsidRPr="0028297E" w:rsidRDefault="003A081D" w:rsidP="003A081D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Предоставить точку подключения к электроэнергии 220 </w:t>
      </w:r>
      <w:proofErr w:type="gramStart"/>
      <w:r w:rsidRPr="0028297E">
        <w:rPr>
          <w:sz w:val="23"/>
          <w:szCs w:val="23"/>
        </w:rPr>
        <w:t>В</w:t>
      </w:r>
      <w:proofErr w:type="gramEnd"/>
      <w:r w:rsidRPr="0028297E">
        <w:rPr>
          <w:sz w:val="23"/>
          <w:szCs w:val="23"/>
        </w:rPr>
        <w:t xml:space="preserve"> для ручного инструмента. Подрядчик обязуется ежемесячно производить оплату фактически потребленной электроэнергии согласно показаниям приборов учета, не позднее 10 числа месяца, следующего за отчетным периодом в соответствии с актами предоставленными Генеральным подрядчиком о количестве и стоимости потребленной электроэнергии для утверждения Сторонами. Расходы по установке приборов учета несет Подрядчик. Генеральный подрядчик обязан предоставить акты о количестве и стоимости потребленной электроэнергии не позднее 5 (Пяти) рабочих дней, следующих за отчетным периодом.</w:t>
      </w:r>
    </w:p>
    <w:p w14:paraId="49461FDA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Ежемесячно,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период, установленный настоящим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договором, принимать на рассмотрение 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акты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справки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стоимости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 работ и затрат по форме КС-3.</w:t>
      </w:r>
    </w:p>
    <w:p w14:paraId="2240CDBB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Производить оплату выполненных Подрядчиком работ в порядке, предусмотренном </w:t>
      </w:r>
      <w:r w:rsidRPr="0028297E">
        <w:rPr>
          <w:spacing w:val="-2"/>
          <w:sz w:val="23"/>
          <w:szCs w:val="23"/>
        </w:rPr>
        <w:t>Договором.</w:t>
      </w:r>
    </w:p>
    <w:p w14:paraId="2B21491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Обеспечить для выполнения работ круглосуточный доступ персонала Подрядчика на </w:t>
      </w:r>
      <w:r w:rsidRPr="0028297E">
        <w:rPr>
          <w:spacing w:val="-2"/>
          <w:sz w:val="23"/>
          <w:szCs w:val="23"/>
        </w:rPr>
        <w:t>Объект.</w:t>
      </w:r>
    </w:p>
    <w:p w14:paraId="36FEB0A2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В течение 5 (пяти) рабочих дней, следующих за датой вступления Договора в силу, предоставить Подрядчику приказ/доверенность о назначении представителя и ответственных лиц Генерального подрядчика.</w:t>
      </w:r>
    </w:p>
    <w:p w14:paraId="63CAFB2F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28297E">
        <w:rPr>
          <w:color w:val="FF0000"/>
          <w:sz w:val="23"/>
          <w:szCs w:val="23"/>
        </w:rPr>
        <w:t xml:space="preserve">Все изменения в проектной и рабочей документации Генеральный подрядчик выполняет самостоятельно и за свой счет. </w:t>
      </w:r>
      <w:r w:rsidRPr="0028297E">
        <w:rPr>
          <w:sz w:val="23"/>
          <w:szCs w:val="23"/>
        </w:rPr>
        <w:t>Удорожание стоимости, связанное с изменением объема работ, определяется дополнительным соглашением с Подрядчиком.</w:t>
      </w:r>
    </w:p>
    <w:p w14:paraId="63B59E39" w14:textId="2752A965" w:rsidR="003A081D" w:rsidRPr="0028297E" w:rsidRDefault="003A081D" w:rsidP="003A081D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Согласовывать и утверждать графики производства работ.</w:t>
      </w:r>
    </w:p>
    <w:p w14:paraId="5BD23680" w14:textId="6197C604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eastAsia="ru-RU"/>
        </w:rPr>
        <w:t>Обеспечить координацию работ и освещение строительной площадки.</w:t>
      </w:r>
    </w:p>
    <w:p w14:paraId="2A81AD9C" w14:textId="4262A297" w:rsidR="003A081D" w:rsidRPr="0028297E" w:rsidRDefault="003A081D" w:rsidP="00013489">
      <w:pPr>
        <w:pStyle w:val="a4"/>
        <w:keepNext/>
        <w:keepLines/>
        <w:widowControl/>
        <w:numPr>
          <w:ilvl w:val="2"/>
          <w:numId w:val="13"/>
        </w:numPr>
        <w:tabs>
          <w:tab w:val="left" w:pos="142"/>
          <w:tab w:val="left" w:pos="709"/>
          <w:tab w:val="left" w:pos="851"/>
          <w:tab w:val="left" w:pos="993"/>
          <w:tab w:val="left" w:pos="1134"/>
        </w:tabs>
        <w:autoSpaceDE/>
        <w:autoSpaceDN/>
        <w:ind w:hanging="153"/>
        <w:contextualSpacing/>
        <w:rPr>
          <w:sz w:val="23"/>
          <w:szCs w:val="23"/>
          <w:lang w:val="x-none" w:eastAsia="x-none"/>
        </w:rPr>
      </w:pPr>
      <w:r w:rsidRPr="0028297E">
        <w:rPr>
          <w:sz w:val="23"/>
          <w:szCs w:val="23"/>
          <w:lang w:val="x-none" w:eastAsia="x-none"/>
        </w:rPr>
        <w:t>Выполнить в полном объеме все свои обязательства, предусмотренные в других статьях настоящего договора.</w:t>
      </w:r>
    </w:p>
    <w:p w14:paraId="4BEDFCBB" w14:textId="77777777" w:rsidR="003A081D" w:rsidRPr="0028297E" w:rsidRDefault="003A081D" w:rsidP="003A081D">
      <w:pPr>
        <w:pStyle w:val="a4"/>
        <w:tabs>
          <w:tab w:val="left" w:pos="1269"/>
        </w:tabs>
        <w:spacing w:before="1"/>
        <w:ind w:left="707" w:right="111" w:firstLine="0"/>
        <w:jc w:val="right"/>
        <w:rPr>
          <w:sz w:val="23"/>
          <w:szCs w:val="23"/>
        </w:rPr>
      </w:pPr>
    </w:p>
    <w:p w14:paraId="04058195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263" w:line="264" w:lineRule="exact"/>
        <w:ind w:left="1131" w:hanging="424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Генеральный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вправе:</w:t>
      </w:r>
    </w:p>
    <w:p w14:paraId="2C35FEE8" w14:textId="70F0D8FD" w:rsidR="000C500F" w:rsidRPr="000C500F" w:rsidRDefault="000C500F" w:rsidP="000C500F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11" w:firstLine="568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и надзор за ходом и качеством выполняемых работ, соблюдением сроков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используемых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материалов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оборудования.</w:t>
      </w:r>
    </w:p>
    <w:p w14:paraId="6248D6F7" w14:textId="380B7FE3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4" w:lineRule="exact"/>
        <w:ind w:left="1269" w:hanging="562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Рекомендовать</w:t>
      </w:r>
      <w:r w:rsidRPr="0060640A">
        <w:rPr>
          <w:spacing w:val="14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последовательность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выполнения</w:t>
      </w:r>
      <w:r w:rsidRPr="0060640A">
        <w:rPr>
          <w:spacing w:val="16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работ.</w:t>
      </w:r>
    </w:p>
    <w:p w14:paraId="1F6BB78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2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Подрядчику за несоблюдение сроков выполнения работ и/или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Договором </w:t>
      </w:r>
      <w:r w:rsidRPr="0060640A">
        <w:rPr>
          <w:spacing w:val="-2"/>
          <w:sz w:val="23"/>
          <w:szCs w:val="23"/>
        </w:rPr>
        <w:t>обязательств.</w:t>
      </w:r>
    </w:p>
    <w:p w14:paraId="026C317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line="263" w:lineRule="exact"/>
        <w:ind w:left="1269" w:hanging="562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Требовать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</w:p>
    <w:p w14:paraId="64583116" w14:textId="77777777" w:rsidR="003A081D" w:rsidRPr="0060640A" w:rsidRDefault="003A081D" w:rsidP="00C251DA">
      <w:pPr>
        <w:pStyle w:val="1"/>
      </w:pPr>
      <w:r w:rsidRPr="0060640A">
        <w:t xml:space="preserve">Предоставить Подрядчику территорию для размещения временных зданий и сооружений. При отсутствии собственных временных зданий, Генподрядчик может их </w:t>
      </w:r>
      <w:proofErr w:type="gramStart"/>
      <w:r w:rsidRPr="0060640A">
        <w:t>предоставить  на</w:t>
      </w:r>
      <w:proofErr w:type="gramEnd"/>
      <w:r w:rsidRPr="0060640A">
        <w:t xml:space="preserve"> основании отдельно заключаемого договора.</w:t>
      </w:r>
    </w:p>
    <w:p w14:paraId="265FF286" w14:textId="77777777" w:rsidR="003A081D" w:rsidRPr="0060640A" w:rsidRDefault="003A081D" w:rsidP="003A081D">
      <w:pPr>
        <w:pStyle w:val="a4"/>
        <w:tabs>
          <w:tab w:val="left" w:pos="1269"/>
        </w:tabs>
        <w:spacing w:line="263" w:lineRule="exact"/>
        <w:ind w:left="1269" w:firstLine="0"/>
        <w:jc w:val="center"/>
        <w:rPr>
          <w:sz w:val="23"/>
          <w:szCs w:val="23"/>
        </w:rPr>
      </w:pPr>
    </w:p>
    <w:p w14:paraId="49E7CB8E" w14:textId="77777777" w:rsidR="00A16216" w:rsidRPr="0060640A" w:rsidRDefault="00A16216">
      <w:pPr>
        <w:pStyle w:val="a3"/>
        <w:spacing w:before="2"/>
        <w:ind w:left="0" w:firstLine="0"/>
        <w:jc w:val="left"/>
      </w:pPr>
    </w:p>
    <w:p w14:paraId="5C78EE5C" w14:textId="77777777" w:rsidR="00A16216" w:rsidRPr="00500603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  <w:u w:val="single"/>
        </w:rPr>
      </w:pPr>
      <w:r w:rsidRPr="00500603">
        <w:rPr>
          <w:spacing w:val="-2"/>
          <w:sz w:val="23"/>
          <w:szCs w:val="23"/>
          <w:u w:val="single"/>
        </w:rPr>
        <w:t>Подрядчик</w:t>
      </w:r>
      <w:r w:rsidRPr="00500603">
        <w:rPr>
          <w:spacing w:val="-12"/>
          <w:sz w:val="23"/>
          <w:szCs w:val="23"/>
          <w:u w:val="single"/>
        </w:rPr>
        <w:t xml:space="preserve"> </w:t>
      </w:r>
      <w:r w:rsidRPr="00500603">
        <w:rPr>
          <w:spacing w:val="-2"/>
          <w:sz w:val="23"/>
          <w:szCs w:val="23"/>
          <w:u w:val="single"/>
        </w:rPr>
        <w:t>обязуется:</w:t>
      </w:r>
    </w:p>
    <w:p w14:paraId="265D2F3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 установленные сроки выполнить предусмотренные настоящим Договором работы в соответствии с требованиями действующего законодательства РФ, включая, но, не ограничиваясь, СНиП,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СП,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т.д.,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ППР,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сдать 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отклонения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влияющие на технологию и качество результата работ, Подрядчик обязан согласовать с Генеральным подрядчиком в письменной форме.</w:t>
      </w:r>
    </w:p>
    <w:p w14:paraId="5FE92B1E" w14:textId="135ACA7D" w:rsidR="00A16216" w:rsidRPr="0060640A" w:rsidRDefault="00BB1FCB">
      <w:pPr>
        <w:pStyle w:val="a4"/>
        <w:numPr>
          <w:ilvl w:val="2"/>
          <w:numId w:val="10"/>
        </w:numPr>
        <w:tabs>
          <w:tab w:val="left" w:pos="1269"/>
        </w:tabs>
        <w:ind w:right="109" w:firstLine="566"/>
        <w:rPr>
          <w:sz w:val="23"/>
          <w:szCs w:val="23"/>
        </w:rPr>
      </w:pPr>
      <w:r w:rsidRPr="00BB1FCB">
        <w:rPr>
          <w:color w:val="FF0000"/>
          <w:sz w:val="23"/>
          <w:szCs w:val="23"/>
        </w:rPr>
        <w:t>Поставить на Объект необходимые для выполнения работ инвентарь, механизмы, технику и другие ресурсы, материалы, за исключением материалов, поставляемых в соответствии с условиями настоящего Договора Генеральным подрядчиком</w:t>
      </w:r>
      <w:r w:rsidR="00F63126" w:rsidRPr="0060640A">
        <w:rPr>
          <w:sz w:val="23"/>
          <w:szCs w:val="23"/>
        </w:rPr>
        <w:t>.</w:t>
      </w:r>
    </w:p>
    <w:p w14:paraId="0F280B7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субподрядных организаций, не позднее 10 (десяти) календарных дней до заключения договора Подрядчик обязуется получить предварительное письменное согласование кандидатуры каждого привлеченного субподрядчика от Генерального подрядчика, с предоставлением на привлекаемую субподрядную организацию выписки из реестра членов саморегулируемой организации при необходимости, обусловленной видами выполняемых субподрядной организацией работ.</w:t>
      </w:r>
    </w:p>
    <w:p w14:paraId="0E4BDD5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силами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обеспечить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профессиональных допусков, свидетельств, разрешений, лицензий на право выполнения работ и услуг, требуемых в соответствии с законодательством Российской Федерации и субъекта Российской Федерации, в том числе,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использованием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иностранной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силы.</w:t>
      </w:r>
    </w:p>
    <w:p w14:paraId="0F766284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Если Подрядчик к работам по настоящему договору привлекает иностранных лиц, не являющихся гражданам Российской Федерации, он обязан самостоятельно получить необходимые разрешения, документы и выполнить иные связанные с этим требования. Подрядчик несет ответственность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соответствующими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государственными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Миграционной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службой РФ, за соблюдение соответствующих правил и требований, самостоятельно уплачивает все соответствующие санкции, несет все связанные с этим расходы, компенсирует Генеральный подрядчику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возникшие 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этим убытки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(в</w:t>
      </w:r>
      <w:r w:rsidRPr="0060640A">
        <w:rPr>
          <w:spacing w:val="-4"/>
          <w:sz w:val="23"/>
          <w:szCs w:val="23"/>
        </w:rPr>
        <w:t xml:space="preserve">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санкций).</w:t>
      </w:r>
    </w:p>
    <w:p w14:paraId="4BAE1F9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В течение 5 (Пяти) рабочих дней, следующих за датой вступления Договора в силу, предоставить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приказ/доверенность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</w:p>
    <w:p w14:paraId="71FFDD0B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Ежедневно предоставлять представителю Генерального подрядчика в письменном виде информацию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числе,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наличии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технических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человеческих </w:t>
      </w:r>
      <w:r w:rsidRPr="0060640A">
        <w:rPr>
          <w:spacing w:val="-2"/>
          <w:sz w:val="23"/>
          <w:szCs w:val="23"/>
        </w:rPr>
        <w:t>ресурсов.</w:t>
      </w:r>
    </w:p>
    <w:p w14:paraId="7FCFD75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извещать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лиц, осуществляющих технический надзор, строительный контроль и авторский надзор, за 3 (три) рабочих дня до начала приемки работ о готовности ответственных конструкций, работ (части работ),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скрытых работ, к </w:t>
      </w:r>
      <w:r w:rsidRPr="0060640A">
        <w:rPr>
          <w:spacing w:val="-2"/>
          <w:sz w:val="23"/>
          <w:szCs w:val="23"/>
        </w:rPr>
        <w:t>приемке.</w:t>
      </w:r>
    </w:p>
    <w:p w14:paraId="6386326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приступает к выполнению последующих работ только после приемки Генеральным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 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авторский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скрытых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освидетельствования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E4859A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закрытие работ выполнено без подтверждения Генерального подрядчика, лиц, осуществляющих технических надзор и/или авторский надзор, то по требованию Генерального подрядчика и/или лиц, осуществляющих технический надзор и/или авторский надзор, строительный контроль Подрядчик обязан за свой счет вскрыть любую часть скрытых работ согласно указаниям Генерального подрядчика и/или лиц, осуществляющих технический надзор и/или авторский надзор, строительный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, а затем восстановить ее за свой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счет.</w:t>
      </w:r>
    </w:p>
    <w:p w14:paraId="28A368E1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Своими силами, средствами и за свой счет обеспечивать сооружение и/или аренду временных зданий и сооружений, необходимых для выполнения работ, размещения персонала Подрядчика,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нормам,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ниже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РФ.</w:t>
      </w:r>
    </w:p>
    <w:p w14:paraId="1FFB4F1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Соблюдать установленные территориальными эксплуатационными службами правила движения транспорта и перевозки грузов на всех государственных и временных дорогах, задействованных в транспортных операциях, и при необходимости получать в ГИБДД (ГАИ) и иных компетентных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разрешения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согласования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перемещение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негабаритных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опасных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грузов.</w:t>
      </w:r>
    </w:p>
    <w:p w14:paraId="0715E68C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Не допускать захламление строительной площадки и Объекта, организовать надлежащую уборку мусора на рабочих местах, обеспечивать его перемещение в специально отведенные места хранения, организованные для дальнейшей его утилизации силами и средствами Генерального подрядчика.</w:t>
      </w:r>
    </w:p>
    <w:p w14:paraId="6E3A3D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завершению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следующих за датой подписания Сторонами акта приемки выполненных работ по форме КС-2 и справки о стоимости выполненных работ и затрат по форме КС-3 за последний отчетный период, вывезти со строительной площадки и Объекта все собственное оборудование и строительную технику, строительный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имущество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Подрядчика.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производит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демонтаж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возведенных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 временных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зданий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сооружений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оставляет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себя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строительную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состоянии, соответствующем экологическим требованиям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санитарным нормам.</w:t>
      </w:r>
    </w:p>
    <w:p w14:paraId="4B51BF1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 своевременное ведение и хранение исполнительной и технической документации на месте выполнения работ, а также предоставлять Генеральному подрядчику, лицам, осуществляющим технический надзор, строительный контроль и авторский надзор, в установленный ими срок для контроля всю исполнительную документацию, в том числе, чертежи, спецификации и любые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затребованы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полномочий.</w:t>
      </w:r>
    </w:p>
    <w:p w14:paraId="1A1D34D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Обеспечить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выполнения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необходимые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меры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противопожарной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промышленной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безопасности,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радиационной </w:t>
      </w:r>
      <w:r w:rsidRPr="0060640A">
        <w:rPr>
          <w:sz w:val="23"/>
          <w:szCs w:val="23"/>
        </w:rPr>
        <w:t>безопасности,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электробезопасности,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техники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безопасности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санитарии,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труда и охраны окружающей среды, назначить лиц, ответственных за обеспечение указанных мер, и предоставить Генеральному подрядчику документы (приказ, доверенность) о назначении и полномочиях таких лиц не позднее 5 (пяти) рабочих дней с даты вступления в силу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6D81FC1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Выполнять мероприятия по обеспечению безопасных условий труда, предусмотренных актом-допуском для производства строительно-монтажных работ на территории Генеральный подрядчика. Разработать, при необходимости, дополнительные меры по обеспечению безопасных условий труда и выполнять их в процессе выполнения работ. Организовать проведение проверок контроля и оценки состояния охраны труда и условий безопасности труда, допуск персонала Подрядчика к работам, в том числе, в зонах постоянно или потенциально опасных производственных </w:t>
      </w:r>
      <w:r w:rsidRPr="0060640A">
        <w:rPr>
          <w:spacing w:val="-2"/>
          <w:sz w:val="23"/>
          <w:szCs w:val="23"/>
        </w:rPr>
        <w:t>факторов.</w:t>
      </w:r>
    </w:p>
    <w:p w14:paraId="2EB1F213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 обязательном порядке выполняет требования СНиП и иных нормативных документов по организации работ на Объекте.</w:t>
      </w:r>
    </w:p>
    <w:p w14:paraId="7BA0A1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Немедленно уведомлять Генерального подрядчика о событиях и обстоятельствах, которые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могут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оказать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негативное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влияние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ход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 или не способствовать достижению указанных в рабочей документации характеристик и показателей Объекта,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 числе,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 производственная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мощность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Объекта.</w:t>
      </w:r>
    </w:p>
    <w:p w14:paraId="5C5C2EAD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Уведомлять Генерального подрядчика письменно о любых внеплановых событиях и происшествиях на Объекте, включая, но, не ограничиваясь:</w:t>
      </w:r>
    </w:p>
    <w:p w14:paraId="57778946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аварии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1FDA27E3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before="1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несчастные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(немедленно);</w:t>
      </w:r>
    </w:p>
    <w:p w14:paraId="0F38E0B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хищения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противоправные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течение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24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(Двадцати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четырех)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часов);</w:t>
      </w:r>
    </w:p>
    <w:p w14:paraId="1410CD1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8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арест и/или блокирование счетов и/или иные обстоятельства, влияющие на платежи между Сторонами (в течение 24 (Двадцати четырех) часов);</w:t>
      </w:r>
    </w:p>
    <w:p w14:paraId="63994060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7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забастовки персонала Подрядчика, действия третьих лиц, включая органы власти и местного самоуправления, прямо или косвенно касающиеся Объекта и взаиморасчетов Сторон и обязательств Сторон по Договору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(в течение 24 (Двадцати четырех) часов);</w:t>
      </w:r>
    </w:p>
    <w:p w14:paraId="09478C3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83"/>
        </w:tabs>
        <w:spacing w:before="1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иные обстоятельства, факты, сообщения в средствах массовой информации (СМИ) и т.п. (в течение 24 (Двадцати четырех) часов).</w:t>
      </w:r>
    </w:p>
    <w:p w14:paraId="18DB4F62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Нести ответственность за любые убытки, причиненные Генеральному подрядчику вследствие не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ненадлежащего выполнения условий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 но, не ограничиваясь:</w:t>
      </w:r>
    </w:p>
    <w:p w14:paraId="308132ED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Генерального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78B7D2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сроков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вине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Подрядчика;</w:t>
      </w:r>
    </w:p>
    <w:p w14:paraId="6D4CE67B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ненадлежащее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работ.</w:t>
      </w:r>
    </w:p>
    <w:p w14:paraId="3A32E80E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2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обязан заменить своего уполномоченного представителя по письменному требованию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(с указанием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причин)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3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(трех)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получения требования.</w:t>
      </w:r>
    </w:p>
    <w:p w14:paraId="4DFD462A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Подрядчик удаляет с территории Объекта, включая, но, не ограничиваясь: лиц в состоянии алкогольного, наркотического или иного опьянения, 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использующих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средства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индивидуальной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защиты,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прошедшие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вводный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инструктаж.</w:t>
      </w:r>
    </w:p>
    <w:p w14:paraId="0879946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По требованию Генерального подрядчика приостановить выполнение работ в случае выявления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 подрядчиком,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ограничиваясь:</w:t>
      </w:r>
    </w:p>
    <w:p w14:paraId="3B3DD58E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2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дефектов/недостатков работ и/или некачественных материалов и/или оборудования и/или </w:t>
      </w:r>
      <w:r w:rsidRPr="0060640A">
        <w:rPr>
          <w:spacing w:val="-2"/>
          <w:sz w:val="23"/>
          <w:szCs w:val="23"/>
        </w:rPr>
        <w:t>комплектующих;</w:t>
      </w:r>
    </w:p>
    <w:p w14:paraId="4E3688A5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4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нарушений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технологии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работ;</w:t>
      </w:r>
    </w:p>
    <w:p w14:paraId="1D24F68A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93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производства работ не в соответствии с условиями настоящего Договора,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 xml:space="preserve">. не в соответствии с рабочей документацией, ППР и </w:t>
      </w:r>
      <w:proofErr w:type="spellStart"/>
      <w:r w:rsidRPr="0060640A">
        <w:rPr>
          <w:sz w:val="23"/>
          <w:szCs w:val="23"/>
        </w:rPr>
        <w:t>ППРк</w:t>
      </w:r>
      <w:proofErr w:type="spellEnd"/>
      <w:r w:rsidRPr="0060640A">
        <w:rPr>
          <w:sz w:val="23"/>
          <w:szCs w:val="23"/>
        </w:rPr>
        <w:t>;</w:t>
      </w:r>
    </w:p>
    <w:p w14:paraId="2E12C262" w14:textId="77777777" w:rsidR="00A16216" w:rsidRPr="0060640A" w:rsidRDefault="00F63126">
      <w:pPr>
        <w:pStyle w:val="a4"/>
        <w:numPr>
          <w:ilvl w:val="3"/>
          <w:numId w:val="10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повреждения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собственности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и/или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Собственника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Объекта.</w:t>
      </w:r>
    </w:p>
    <w:p w14:paraId="20B7F09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Возобновить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устранения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замечаний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без какого-либо изменения сроков выполнения работ, установленных согласно условиям настоящего </w:t>
      </w:r>
      <w:r w:rsidRPr="0060640A">
        <w:rPr>
          <w:spacing w:val="-2"/>
          <w:sz w:val="23"/>
          <w:szCs w:val="23"/>
        </w:rPr>
        <w:t>Договора.</w:t>
      </w:r>
    </w:p>
    <w:p w14:paraId="4B947850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Предоставить Генеральному подрядчику необходимые сертификаты, технические паспорта и соответствующие документы на все используемые материалы, оборудование и иное имущество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поступления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Объект.</w:t>
      </w:r>
    </w:p>
    <w:p w14:paraId="19D87127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все работы по настоящему Договору будет выполнять квалифицированный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аттестованный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руководящий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инженерно-технические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работники и рабочие-специалисты, не имеющие медицинских противопоказаний к выполняемой ими работе, в составе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необходимом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качественного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2-х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сменном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вахтовом режиме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соблюдением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1F79A1B6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самостоятельно обеспечивает весь свой персонал исправными инструментами, средствами индивидуальной и коллективной защиты, технической оснасткой и контролирует их использование и правильное применение.</w:t>
      </w:r>
    </w:p>
    <w:p w14:paraId="183D93F8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54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обязуется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своевременно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информацию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 потребности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(электроэнергии)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результата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указанием сроков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пользования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ресурсами,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количества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характеристик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(нагрузки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электроснабжению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т.п.)</w:t>
      </w:r>
    </w:p>
    <w:p w14:paraId="0D62443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После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окончания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всех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оформляет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передает Генеральному подрядчику вместе актами приемки выполненных работ по форме КС-2 и справками о стоимости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затрат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КС-3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отчетный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период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исполнительную </w:t>
      </w:r>
      <w:r w:rsidRPr="0028297E">
        <w:rPr>
          <w:sz w:val="23"/>
          <w:szCs w:val="23"/>
        </w:rPr>
        <w:t>документацию в полном объеме в 4 (четырех) экземплярах. Состав и перечень передаваемой 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исполнительной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документации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устанавливается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подрядчиком.</w:t>
      </w:r>
    </w:p>
    <w:p w14:paraId="0DDF075C" w14:textId="77777777" w:rsidR="007A0CF6" w:rsidRPr="0028297E" w:rsidRDefault="007A0CF6" w:rsidP="007A0CF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С момента начала работ до их завершения Подрядчик ежедневно ведет общий и в необходимых случаях специальные журналы работ в соответствии с приказом Минстроя РФ №1026/</w:t>
      </w:r>
      <w:proofErr w:type="spellStart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Pr="0028297E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строительства». Не реже одного раза в неделю лицо, осуществляющее технический надзор, строительный контроль проверяет и подтверждает своей подписью записи в журнале работ. Если лицо, осуществляющее технический надзор, строительный контроль не согласится с ходом выполнения и/или качеством работ, а также с записями Подрядчика, он должен внести свои замечания в журнал работ. Подрядчик в течение 3 (трех) календарных дней обязан принять меры по внесенным замечаниям к устранению недостатков, отмеченных в журнале работ, и сообщить о них письменно лицу, осуществляющему технический надзор, строительный контроль от Генерального подрядчика, кроме случаев аварийных ситуаций, требующих немедленного устранения.</w:t>
      </w:r>
    </w:p>
    <w:p w14:paraId="402A1C0E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Выполнить в полном объеме свои обязательства, предусмотренные в других статьях настоящего Договора и действующем законодательстве РФ.</w:t>
      </w:r>
    </w:p>
    <w:p w14:paraId="2A831171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02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 в соответствии с действующим законодательством РФ принять все необходимые меры по защите окружающей среды (как на строительной площадке, так и за ее пределами) и свести к минимуму ущерб и вред физическим лицам и имуществу, вызванные загрязнением, шумом и прочими результатами его деятельности по проведению работ по настоящему Договору. В случае нанесения такого ущерба и вреда физическим лицам и имуществу, Подрядчик обязан возместить его за собственный счет в полном объеме. Подрядчик должен следить, чтобы воздушные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выбросы,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поверхностные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загрязнения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территории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результате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5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 срока выполнения работ не превышали объемы, установленные нормами действующего законодательства РФ. При этом Подрядчик самостоятельно, в установленном порядке определяет и несет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ответственность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места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временного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складирования,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вывоза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излишнего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грунта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 мусора, оформляет в соответствии с действующим законодательством РФ и производит эти работы в счёт стоимости работ по настоящему Договору.</w:t>
      </w:r>
    </w:p>
    <w:p w14:paraId="0140D30D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всего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периода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обязан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обеспечивать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свой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счет надлежащую охрану и нести ответственность за сохранность своего оборудования, строительной </w:t>
      </w:r>
      <w:r w:rsidRPr="0028297E">
        <w:rPr>
          <w:spacing w:val="-2"/>
          <w:sz w:val="23"/>
          <w:szCs w:val="23"/>
        </w:rPr>
        <w:t xml:space="preserve">техники, материалов, изделий, иного используемого для исполнения настоящего Договора имущества в </w:t>
      </w:r>
      <w:r w:rsidRPr="0028297E">
        <w:rPr>
          <w:sz w:val="23"/>
          <w:szCs w:val="23"/>
        </w:rPr>
        <w:t>рабочее время. В нерабочее и ночное время надлежащую охрану и нести ответственность за сохранность оборудования, строительной техники, материалов, изделий, иного используемого для исполнения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условии передачи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пункте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Имущества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охрану,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согласно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разделу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8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Договора.</w:t>
      </w:r>
    </w:p>
    <w:p w14:paraId="2EED59A3" w14:textId="77777777" w:rsidR="00A16216" w:rsidRPr="0028297E" w:rsidRDefault="00F63126">
      <w:pPr>
        <w:pStyle w:val="a4"/>
        <w:numPr>
          <w:ilvl w:val="2"/>
          <w:numId w:val="10"/>
        </w:numPr>
        <w:tabs>
          <w:tab w:val="left" w:pos="1554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Вести расследование и учет несчастных случаев, происшедших с персоналом </w:t>
      </w:r>
      <w:r w:rsidRPr="0028297E">
        <w:rPr>
          <w:spacing w:val="-2"/>
          <w:sz w:val="23"/>
          <w:szCs w:val="23"/>
        </w:rPr>
        <w:t>Подрядчика:</w:t>
      </w:r>
    </w:p>
    <w:p w14:paraId="629499B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43"/>
        </w:tabs>
        <w:ind w:right="112" w:firstLine="566"/>
        <w:rPr>
          <w:sz w:val="23"/>
          <w:szCs w:val="23"/>
        </w:rPr>
      </w:pPr>
      <w:r w:rsidRPr="0028297E">
        <w:rPr>
          <w:sz w:val="23"/>
          <w:szCs w:val="23"/>
        </w:rPr>
        <w:t>Немедленно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организовать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первую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помощь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пострадавшему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необходимости,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доставку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его в медицинское учреждение.</w:t>
      </w:r>
    </w:p>
    <w:p w14:paraId="79DA864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65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персонал Подрядчика и/или третьих лиц.</w:t>
      </w:r>
    </w:p>
    <w:p w14:paraId="4F5DD37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53"/>
        </w:tabs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Обеспечить сохранение до начала расследования несчастного случая обстановки такой, какой она была на момент происшествия, если это не угрожает жизни и здоровью персонала Подрядчика и/или третьих лиц и не ведет к катастрофе, аварии или возникновению иных чрезвычайных обстоятельств, а в случае невозможности обеспечения ее сохранения - зафиксировать сложившуюся обстановку, в том числе, составить схемы, провести фотографирование или видеосъемку.</w:t>
      </w:r>
    </w:p>
    <w:p w14:paraId="5D856FE3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90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Немедленно проинформировать о несчастном случае Генерального подрядчика, органы и организации, указанные в ТК РФ, иных федеральных законах и нормативных правовых актах РФ, а о тяжелом несчастном случае или несчастном случае со смертельным исходом - также родственников </w:t>
      </w:r>
      <w:r w:rsidRPr="0028297E">
        <w:rPr>
          <w:spacing w:val="-2"/>
          <w:sz w:val="23"/>
          <w:szCs w:val="23"/>
        </w:rPr>
        <w:t>пострадавшего.</w:t>
      </w:r>
    </w:p>
    <w:p w14:paraId="63224F80" w14:textId="77777777" w:rsidR="00A16216" w:rsidRPr="0028297E" w:rsidRDefault="00F63126" w:rsidP="00F63126">
      <w:pPr>
        <w:pStyle w:val="a4"/>
        <w:numPr>
          <w:ilvl w:val="3"/>
          <w:numId w:val="10"/>
        </w:numPr>
        <w:tabs>
          <w:tab w:val="left" w:pos="881"/>
        </w:tabs>
        <w:spacing w:before="75"/>
        <w:ind w:right="109" w:firstLine="0"/>
        <w:rPr>
          <w:sz w:val="23"/>
          <w:szCs w:val="23"/>
        </w:rPr>
      </w:pPr>
      <w:r w:rsidRPr="0028297E">
        <w:rPr>
          <w:sz w:val="23"/>
          <w:szCs w:val="23"/>
        </w:rPr>
        <w:t>Подготовить документы, характеризующие состояние рабочего места и наличие опасных и вредных производственных факторов; подготовить выписки из журналов регистрации инструктажей по охране труда и протоколов проверки знания пострадавшими требований охраны труда; составить протоколы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опросов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очевидцев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несчастного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случая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должностных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получить</w:t>
      </w:r>
      <w:r w:rsidRPr="0028297E">
        <w:rPr>
          <w:spacing w:val="80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объяснения пострадавших;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расследования.</w:t>
      </w:r>
    </w:p>
    <w:p w14:paraId="3650BAE4" w14:textId="77777777" w:rsidR="006D2512" w:rsidRPr="0028297E" w:rsidRDefault="00F63126" w:rsidP="006D2512">
      <w:pPr>
        <w:pStyle w:val="a4"/>
        <w:numPr>
          <w:ilvl w:val="3"/>
          <w:numId w:val="10"/>
        </w:numPr>
        <w:tabs>
          <w:tab w:val="left" w:pos="853"/>
        </w:tabs>
        <w:ind w:right="104" w:firstLine="566"/>
        <w:rPr>
          <w:sz w:val="23"/>
          <w:szCs w:val="23"/>
        </w:rPr>
      </w:pPr>
      <w:r w:rsidRPr="0028297E">
        <w:rPr>
          <w:sz w:val="23"/>
          <w:szCs w:val="23"/>
        </w:rPr>
        <w:t>Выполнять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все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указания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предписания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лиц,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осуществляющих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технический надзор, строительный контроль сделанные в рамках их полномочий, как указанных в настоящем Договоре, так и не указанных в нем, а также все указания и предписания органов государственного контроля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надзора,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установленный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срок.</w:t>
      </w:r>
    </w:p>
    <w:p w14:paraId="521E8B0D" w14:textId="4F91E7D5" w:rsidR="006D2512" w:rsidRPr="0028297E" w:rsidRDefault="006D2512" w:rsidP="006D2512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 xml:space="preserve"> За 7 дней до начала работ разработать и передать Генподрядчику проект производства работ (ППР) в соответствии с действующими СП, СНиП, ГОСТ, ПОС, предоставленным Генподрядчиком.</w:t>
      </w:r>
    </w:p>
    <w:p w14:paraId="7C58FC0C" w14:textId="77777777" w:rsidR="00BB1FCB" w:rsidRPr="0028297E" w:rsidRDefault="00BB1FCB" w:rsidP="00DA1B35">
      <w:pPr>
        <w:pStyle w:val="a4"/>
        <w:numPr>
          <w:ilvl w:val="2"/>
          <w:numId w:val="10"/>
        </w:numPr>
        <w:tabs>
          <w:tab w:val="left" w:pos="1269"/>
        </w:tabs>
        <w:spacing w:before="1"/>
        <w:ind w:right="109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обязан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соблюдать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меры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экологической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безопасности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по строительству объекта:</w:t>
      </w:r>
    </w:p>
    <w:p w14:paraId="7CCA4201" w14:textId="77777777" w:rsidR="00BB1FCB" w:rsidRPr="0028297E" w:rsidRDefault="00BB1FCB" w:rsidP="00BB1FCB">
      <w:pPr>
        <w:pStyle w:val="a4"/>
        <w:numPr>
          <w:ilvl w:val="3"/>
          <w:numId w:val="10"/>
        </w:numPr>
        <w:tabs>
          <w:tab w:val="left" w:pos="903"/>
        </w:tabs>
        <w:spacing w:line="263" w:lineRule="exact"/>
        <w:ind w:left="903" w:hanging="196"/>
        <w:jc w:val="left"/>
        <w:rPr>
          <w:sz w:val="23"/>
          <w:szCs w:val="23"/>
        </w:rPr>
      </w:pPr>
      <w:r w:rsidRPr="0028297E">
        <w:rPr>
          <w:sz w:val="23"/>
          <w:szCs w:val="23"/>
        </w:rPr>
        <w:t>Соблюдение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требований</w:t>
      </w:r>
      <w:r w:rsidRPr="0028297E">
        <w:rPr>
          <w:spacing w:val="4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Проекта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организации</w:t>
      </w:r>
      <w:r w:rsidRPr="0028297E">
        <w:rPr>
          <w:spacing w:val="38"/>
          <w:sz w:val="23"/>
          <w:szCs w:val="23"/>
        </w:rPr>
        <w:t xml:space="preserve"> </w:t>
      </w:r>
      <w:r w:rsidRPr="0028297E">
        <w:rPr>
          <w:sz w:val="23"/>
          <w:szCs w:val="23"/>
        </w:rPr>
        <w:t>строительства,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СанПиН</w:t>
      </w:r>
      <w:r w:rsidRPr="0028297E">
        <w:rPr>
          <w:spacing w:val="39"/>
          <w:sz w:val="23"/>
          <w:szCs w:val="23"/>
        </w:rPr>
        <w:t xml:space="preserve"> </w:t>
      </w:r>
      <w:r w:rsidRPr="0028297E">
        <w:rPr>
          <w:sz w:val="23"/>
          <w:szCs w:val="23"/>
        </w:rPr>
        <w:t>2.2.3.1384-03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z w:val="23"/>
          <w:szCs w:val="23"/>
        </w:rPr>
        <w:t>п.</w:t>
      </w:r>
      <w:r w:rsidRPr="0028297E">
        <w:rPr>
          <w:spacing w:val="42"/>
          <w:sz w:val="23"/>
          <w:szCs w:val="23"/>
        </w:rPr>
        <w:t xml:space="preserve"> </w:t>
      </w:r>
      <w:r w:rsidRPr="0028297E">
        <w:rPr>
          <w:spacing w:val="-5"/>
          <w:sz w:val="23"/>
          <w:szCs w:val="23"/>
        </w:rPr>
        <w:t>XII</w:t>
      </w:r>
    </w:p>
    <w:p w14:paraId="7653250F" w14:textId="77777777" w:rsidR="00BB1FCB" w:rsidRPr="0028297E" w:rsidRDefault="00BB1FCB" w:rsidP="00BB1FCB">
      <w:pPr>
        <w:pStyle w:val="a3"/>
        <w:ind w:right="109" w:firstLine="0"/>
        <w:jc w:val="left"/>
      </w:pPr>
      <w:r w:rsidRPr="0028297E">
        <w:t>«Гигиенические</w:t>
      </w:r>
      <w:r w:rsidRPr="0028297E">
        <w:rPr>
          <w:spacing w:val="-10"/>
        </w:rPr>
        <w:t xml:space="preserve"> </w:t>
      </w:r>
      <w:r w:rsidRPr="0028297E">
        <w:t>требования</w:t>
      </w:r>
      <w:r w:rsidRPr="0028297E">
        <w:rPr>
          <w:spacing w:val="-11"/>
        </w:rPr>
        <w:t xml:space="preserve"> </w:t>
      </w:r>
      <w:r w:rsidRPr="0028297E">
        <w:t>к</w:t>
      </w:r>
      <w:r w:rsidRPr="0028297E">
        <w:rPr>
          <w:spacing w:val="-9"/>
        </w:rPr>
        <w:t xml:space="preserve"> </w:t>
      </w:r>
      <w:r w:rsidRPr="0028297E">
        <w:t>организации</w:t>
      </w:r>
      <w:r w:rsidRPr="0028297E">
        <w:rPr>
          <w:spacing w:val="-11"/>
        </w:rPr>
        <w:t xml:space="preserve"> </w:t>
      </w:r>
      <w:r w:rsidRPr="0028297E">
        <w:t>строительного</w:t>
      </w:r>
      <w:r w:rsidRPr="0028297E">
        <w:rPr>
          <w:spacing w:val="-11"/>
        </w:rPr>
        <w:t xml:space="preserve"> </w:t>
      </w:r>
      <w:r w:rsidRPr="0028297E">
        <w:t>производства</w:t>
      </w:r>
      <w:r w:rsidRPr="0028297E">
        <w:rPr>
          <w:spacing w:val="-10"/>
        </w:rPr>
        <w:t xml:space="preserve"> </w:t>
      </w:r>
      <w:r w:rsidRPr="0028297E">
        <w:t>и</w:t>
      </w:r>
      <w:r w:rsidRPr="0028297E">
        <w:rPr>
          <w:spacing w:val="-10"/>
        </w:rPr>
        <w:t xml:space="preserve"> </w:t>
      </w:r>
      <w:r w:rsidRPr="0028297E">
        <w:t>строительных</w:t>
      </w:r>
      <w:r w:rsidRPr="0028297E">
        <w:rPr>
          <w:spacing w:val="-11"/>
        </w:rPr>
        <w:t xml:space="preserve"> </w:t>
      </w:r>
      <w:r w:rsidRPr="0028297E">
        <w:t>работ»,</w:t>
      </w:r>
      <w:r w:rsidRPr="0028297E">
        <w:rPr>
          <w:spacing w:val="-11"/>
        </w:rPr>
        <w:t xml:space="preserve"> </w:t>
      </w:r>
      <w:r w:rsidRPr="0028297E">
        <w:t>СНиП 12.01-2004 «Организация строительства».</w:t>
      </w:r>
    </w:p>
    <w:p w14:paraId="2B77A428" w14:textId="6613EBA6" w:rsidR="00BB1FCB" w:rsidRPr="0028297E" w:rsidRDefault="00BB1FCB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Нарушение мероприятий по обеспечению экологической безопасности влечёт за собой наложение штрафа в размере 100 000 рублей, включая НДС. За каждый подтверждённый факт выявления данного нарушения, Подрядчик обязуется перечислить указанную сумму штрафа на расчётный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счёт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Генерального подрядчика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10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</w:p>
    <w:p w14:paraId="25442AFB" w14:textId="345B6C24" w:rsidR="00C251DA" w:rsidRPr="0028297E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</w:rPr>
      </w:pPr>
      <w:r w:rsidRPr="0028297E">
        <w:rPr>
          <w:sz w:val="23"/>
          <w:szCs w:val="23"/>
        </w:rPr>
        <w:t>Подрядчик обеспечивает недопущение посторонних лиц на строительную площадку. Круг лиц, имеющих право доступа на строительную площадку, ограничивается персоналом Подрядчика, Генерального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подрядчика,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а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также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лицами,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указанными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</w:p>
    <w:p w14:paraId="32507094" w14:textId="52FBACE4" w:rsidR="00C251DA" w:rsidRPr="0060640A" w:rsidRDefault="00C251DA" w:rsidP="00BB1FCB">
      <w:pPr>
        <w:pStyle w:val="a4"/>
        <w:numPr>
          <w:ilvl w:val="2"/>
          <w:numId w:val="10"/>
        </w:numPr>
        <w:tabs>
          <w:tab w:val="left" w:pos="853"/>
        </w:tabs>
        <w:ind w:right="104" w:firstLine="568"/>
        <w:rPr>
          <w:sz w:val="23"/>
          <w:szCs w:val="23"/>
          <w:highlight w:val="yellow"/>
        </w:rPr>
      </w:pPr>
      <w:r w:rsidRPr="0028297E">
        <w:rPr>
          <w:sz w:val="23"/>
          <w:szCs w:val="23"/>
        </w:rPr>
        <w:t>Подрядчик должен обеспечить нахождение на строительной площадке своих работников (а также физических лиц, привлекаемых по договору ГПХ) исключительно в специальной одежде, согласно типовых норм с логоти</w:t>
      </w:r>
      <w:r w:rsidRPr="0060640A">
        <w:rPr>
          <w:sz w:val="23"/>
          <w:szCs w:val="23"/>
        </w:rPr>
        <w:t>пом организации Подрядчика</w:t>
      </w:r>
    </w:p>
    <w:p w14:paraId="78C963D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line="264" w:lineRule="exact"/>
        <w:ind w:left="1131" w:hanging="424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вправе:</w:t>
      </w:r>
    </w:p>
    <w:p w14:paraId="6107FB15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269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Предъявить штрафные санкции к Генеральному подрядчику за несоблюдение сроков оплаты или иное не надлежащее исполнение предусмотренных Договором обязательств.</w:t>
      </w:r>
    </w:p>
    <w:p w14:paraId="3D3120CB" w14:textId="77777777" w:rsidR="00A16216" w:rsidRPr="0060640A" w:rsidRDefault="00A16216">
      <w:pPr>
        <w:pStyle w:val="a3"/>
        <w:ind w:left="0" w:firstLine="0"/>
        <w:jc w:val="left"/>
      </w:pPr>
    </w:p>
    <w:p w14:paraId="20C3DDDF" w14:textId="77777777" w:rsidR="00A16216" w:rsidRPr="00351B84" w:rsidRDefault="00F63126">
      <w:pPr>
        <w:pStyle w:val="a4"/>
        <w:numPr>
          <w:ilvl w:val="0"/>
          <w:numId w:val="10"/>
        </w:numPr>
        <w:tabs>
          <w:tab w:val="left" w:pos="3249"/>
        </w:tabs>
        <w:spacing w:line="264" w:lineRule="exact"/>
        <w:ind w:left="3249" w:hanging="427"/>
        <w:jc w:val="left"/>
        <w:rPr>
          <w:sz w:val="23"/>
          <w:szCs w:val="23"/>
        </w:rPr>
      </w:pPr>
      <w:r w:rsidRPr="00351B84">
        <w:rPr>
          <w:spacing w:val="-2"/>
          <w:sz w:val="23"/>
          <w:szCs w:val="23"/>
        </w:rPr>
        <w:t>ПРОИЗВОДСТВО,</w:t>
      </w:r>
      <w:r w:rsidRPr="00351B84">
        <w:rPr>
          <w:spacing w:val="-8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СДАЧА</w:t>
      </w:r>
      <w:r w:rsidRPr="00351B84">
        <w:rPr>
          <w:spacing w:val="-9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И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ПРИЁМКА</w:t>
      </w:r>
      <w:r w:rsidRPr="00351B84">
        <w:rPr>
          <w:spacing w:val="-7"/>
          <w:sz w:val="23"/>
          <w:szCs w:val="23"/>
        </w:rPr>
        <w:t xml:space="preserve"> </w:t>
      </w:r>
      <w:r w:rsidRPr="00351B84">
        <w:rPr>
          <w:spacing w:val="-2"/>
          <w:sz w:val="23"/>
          <w:szCs w:val="23"/>
        </w:rPr>
        <w:t>РАБОТ</w:t>
      </w:r>
    </w:p>
    <w:p w14:paraId="15236A7D" w14:textId="5DA91CA1" w:rsidR="00A16216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Подписанием настоящего Договора Подрядчик гарантирует, что имеет все необходимые разрешительные документы для осуществления своей деятельности, а также при исполнении настоящего Договора будет соблюдать все установленные действующим законодательством (иными нормативными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актами)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правила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безопасному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3BBC437A" w14:textId="51461B9E" w:rsidR="00C251DA" w:rsidRPr="00C251DA" w:rsidRDefault="00C251DA" w:rsidP="00C251DA">
      <w:pPr>
        <w:pStyle w:val="1"/>
        <w:rPr>
          <w:i/>
          <w:sz w:val="23"/>
          <w:szCs w:val="23"/>
        </w:rPr>
      </w:pPr>
      <w:r w:rsidRPr="00C251DA">
        <w:t>Подрядчик подтверждает, что он ознакомлен (и получил от Генерального подрядчика надлежащим образом заверенную копию) с Регламентом по организации безопасного производства работ подрядными организациями, принимает на себя обязательства по надлежащему выполнению и соблюдению всех мероприятий, требований и условий указанного Регламента и несет ответственность за их неисполнение и/или ненадлежащее исполнение</w:t>
      </w:r>
    </w:p>
    <w:p w14:paraId="0AB8F2E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началом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–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допуск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 строительно-монтажных работ на территории Генеральный подрядчика по форме приложения «В» к Постановлению Госстроя РФ от 23.07.2001 г. № 80 «О принятии строительных норм и правил Российской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Федерации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«Безопасность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труда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строительстве.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Общие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СНиП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12-03- 2001»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форме,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утвержденной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(согласованной)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подрядчиком.</w:t>
      </w:r>
    </w:p>
    <w:p w14:paraId="744BA2A4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Для оперативного решения вопросов, возникающих в процессе выполнения работ, Генеральный подрядчик и Подрядчик проводят по мере необходимости, а равно по первому требованию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совещания.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направлять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полномочного представителя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участия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выполнять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принятые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совещаниях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решения, которые оформляются протоколом совещания.</w:t>
      </w:r>
    </w:p>
    <w:p w14:paraId="14AB7128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Готовность отдельных работ подтверждается подписанием Генеральным подрядчиком и Подрядчиком, а также лицами, осуществляющими </w:t>
      </w:r>
      <w:r w:rsidRPr="0028297E">
        <w:rPr>
          <w:sz w:val="23"/>
          <w:szCs w:val="23"/>
        </w:rPr>
        <w:t>технический надзор, строительный контроль и авторский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надзор,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промежуточной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приёмки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или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актов</w:t>
      </w:r>
      <w:r w:rsidRPr="0028297E">
        <w:rPr>
          <w:spacing w:val="-9"/>
          <w:sz w:val="23"/>
          <w:szCs w:val="23"/>
        </w:rPr>
        <w:t xml:space="preserve"> </w:t>
      </w:r>
      <w:r w:rsidRPr="0028297E">
        <w:rPr>
          <w:sz w:val="23"/>
          <w:szCs w:val="23"/>
        </w:rPr>
        <w:t>освидетельствования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скрытых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работ.</w:t>
      </w:r>
    </w:p>
    <w:p w14:paraId="1020BD83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Подрядчик, по факту выполнения работ, </w:t>
      </w:r>
      <w:r w:rsidR="006D2512" w:rsidRPr="0028297E">
        <w:rPr>
          <w:sz w:val="23"/>
          <w:szCs w:val="23"/>
        </w:rPr>
        <w:t>до 18 числа каждого месяца</w:t>
      </w:r>
      <w:r w:rsidRPr="0028297E">
        <w:rPr>
          <w:sz w:val="23"/>
          <w:szCs w:val="23"/>
        </w:rPr>
        <w:t>, сдает Генеральному подрядчику для проверки и подтверждения выполненные работы (этапы работ) следующие документы:</w:t>
      </w:r>
    </w:p>
    <w:p w14:paraId="531303FC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81"/>
        </w:tabs>
        <w:ind w:right="108" w:firstLine="0"/>
        <w:rPr>
          <w:sz w:val="23"/>
          <w:szCs w:val="23"/>
        </w:rPr>
      </w:pPr>
      <w:r w:rsidRPr="0028297E">
        <w:rPr>
          <w:sz w:val="23"/>
          <w:szCs w:val="23"/>
        </w:rPr>
        <w:t>акты приемки выполненных работ по форме КС-2 в</w:t>
      </w:r>
      <w:r w:rsidRPr="0060640A">
        <w:rPr>
          <w:sz w:val="23"/>
          <w:szCs w:val="23"/>
        </w:rPr>
        <w:t xml:space="preserve"> 4 (четырёх) экземплярах, подписанных (утвержденных)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лицом,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осуществляющим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технический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надзор,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контроль;</w:t>
      </w:r>
    </w:p>
    <w:p w14:paraId="1B8CB9A2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36"/>
        </w:tabs>
        <w:spacing w:line="263" w:lineRule="exact"/>
        <w:ind w:left="836" w:hanging="129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справку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стоимости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выполненных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затрат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форме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КС-3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4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(четырех)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экземплярах;</w:t>
      </w:r>
    </w:p>
    <w:p w14:paraId="00BA4297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1013"/>
        </w:tabs>
        <w:ind w:right="105" w:firstLine="0"/>
        <w:rPr>
          <w:sz w:val="23"/>
          <w:szCs w:val="23"/>
        </w:rPr>
      </w:pPr>
      <w:r w:rsidRPr="0060640A">
        <w:rPr>
          <w:sz w:val="23"/>
          <w:szCs w:val="23"/>
        </w:rPr>
        <w:t xml:space="preserve">справку, подписанную полномочным представителем Генподрядчика об отсутствии </w:t>
      </w:r>
      <w:r w:rsidRPr="0060640A">
        <w:rPr>
          <w:spacing w:val="-2"/>
          <w:sz w:val="23"/>
          <w:szCs w:val="23"/>
        </w:rPr>
        <w:t>строительного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3"/>
          <w:sz w:val="23"/>
          <w:szCs w:val="23"/>
        </w:rPr>
        <w:t xml:space="preserve"> </w:t>
      </w:r>
      <w:proofErr w:type="gramStart"/>
      <w:r w:rsidRPr="0060640A">
        <w:rPr>
          <w:spacing w:val="-2"/>
          <w:sz w:val="23"/>
          <w:szCs w:val="23"/>
        </w:rPr>
        <w:t>на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строительной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  <w:proofErr w:type="gramEnd"/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отношении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предъявляемых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приемке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работах </w:t>
      </w:r>
      <w:r w:rsidRPr="0060640A">
        <w:rPr>
          <w:sz w:val="23"/>
          <w:szCs w:val="23"/>
        </w:rPr>
        <w:t>(Приложение № 3);</w:t>
      </w:r>
    </w:p>
    <w:p w14:paraId="049939F4" w14:textId="77777777" w:rsidR="00A16216" w:rsidRPr="0060640A" w:rsidRDefault="00F63126">
      <w:pPr>
        <w:pStyle w:val="a4"/>
        <w:numPr>
          <w:ilvl w:val="0"/>
          <w:numId w:val="8"/>
        </w:numPr>
        <w:tabs>
          <w:tab w:val="left" w:pos="867"/>
        </w:tabs>
        <w:spacing w:before="1"/>
        <w:ind w:right="107" w:firstLine="0"/>
        <w:rPr>
          <w:sz w:val="23"/>
          <w:szCs w:val="23"/>
        </w:rPr>
      </w:pPr>
      <w:r w:rsidRPr="0060640A">
        <w:rPr>
          <w:sz w:val="23"/>
          <w:szCs w:val="23"/>
        </w:rPr>
        <w:t>исполнительную документацию на выполненные работы в 4 (четырех) экземплярах, включая, но, не ограничиваясь: акты скрытых работ, промежуточные акты, протоколы 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 испытаний, паспорта, сертификаты. Состав и перечень передаваемой Подрядчиком исполнительной документации устанавливается Генеральным подрядчиком;</w:t>
      </w:r>
    </w:p>
    <w:p w14:paraId="055107BC" w14:textId="77777777" w:rsidR="00A16216" w:rsidRPr="00D81180" w:rsidRDefault="00F63126">
      <w:pPr>
        <w:pStyle w:val="a4"/>
        <w:numPr>
          <w:ilvl w:val="0"/>
          <w:numId w:val="8"/>
        </w:numPr>
        <w:tabs>
          <w:tab w:val="left" w:pos="891"/>
        </w:tabs>
        <w:spacing w:before="75"/>
        <w:ind w:right="106" w:firstLine="0"/>
        <w:rPr>
          <w:color w:val="0070C0"/>
          <w:sz w:val="23"/>
          <w:szCs w:val="23"/>
        </w:rPr>
      </w:pPr>
      <w:r w:rsidRPr="00D81180">
        <w:rPr>
          <w:color w:val="0070C0"/>
          <w:sz w:val="23"/>
          <w:szCs w:val="23"/>
        </w:rPr>
        <w:t>справку, подписанную полномочным представителем Генподрядчика, об оказанных услугах техники (механизмов) за отчетный период (которому соответствуют КС-2 и КС-3), по форме, указанной в Приложении № 2.</w:t>
      </w:r>
    </w:p>
    <w:p w14:paraId="10A257DA" w14:textId="77777777" w:rsidR="00A16216" w:rsidRPr="0060640A" w:rsidRDefault="00F63126">
      <w:pPr>
        <w:pStyle w:val="a3"/>
        <w:ind w:right="106"/>
      </w:pPr>
      <w:r w:rsidRPr="0060640A">
        <w:t>В</w:t>
      </w:r>
      <w:r w:rsidRPr="0060640A">
        <w:rPr>
          <w:spacing w:val="-6"/>
        </w:rPr>
        <w:t xml:space="preserve"> </w:t>
      </w:r>
      <w:r w:rsidRPr="0060640A">
        <w:t>акте</w:t>
      </w:r>
      <w:r w:rsidRPr="0060640A">
        <w:rPr>
          <w:spacing w:val="-5"/>
        </w:rPr>
        <w:t xml:space="preserve"> </w:t>
      </w:r>
      <w:r w:rsidRPr="0060640A">
        <w:t>приемки</w:t>
      </w:r>
      <w:r w:rsidRPr="0060640A">
        <w:rPr>
          <w:spacing w:val="-4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по</w:t>
      </w:r>
      <w:r w:rsidRPr="0060640A">
        <w:rPr>
          <w:spacing w:val="-3"/>
        </w:rPr>
        <w:t xml:space="preserve"> </w:t>
      </w:r>
      <w:r w:rsidRPr="0060640A">
        <w:t>форме</w:t>
      </w:r>
      <w:r w:rsidRPr="0060640A">
        <w:rPr>
          <w:spacing w:val="-5"/>
        </w:rPr>
        <w:t xml:space="preserve"> </w:t>
      </w:r>
      <w:r w:rsidRPr="0060640A">
        <w:t>КС-2</w:t>
      </w:r>
      <w:r w:rsidRPr="0060640A">
        <w:rPr>
          <w:spacing w:val="-6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справке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3"/>
        </w:rPr>
        <w:t xml:space="preserve"> </w:t>
      </w:r>
      <w:r w:rsidRPr="0060640A">
        <w:t>стоимости</w:t>
      </w:r>
      <w:r w:rsidRPr="0060640A">
        <w:rPr>
          <w:spacing w:val="-7"/>
        </w:rPr>
        <w:t xml:space="preserve"> </w:t>
      </w:r>
      <w:r w:rsidRPr="0060640A">
        <w:t>выполненных</w:t>
      </w:r>
      <w:r w:rsidRPr="0060640A">
        <w:rPr>
          <w:spacing w:val="-6"/>
        </w:rPr>
        <w:t xml:space="preserve"> </w:t>
      </w:r>
      <w:r w:rsidRPr="0060640A">
        <w:t>работ</w:t>
      </w:r>
      <w:r w:rsidRPr="0060640A">
        <w:rPr>
          <w:spacing w:val="-3"/>
        </w:rPr>
        <w:t xml:space="preserve"> </w:t>
      </w:r>
      <w:r w:rsidRPr="0060640A">
        <w:t>и затрат по форме КС-3 отчетный период указывается с первого по последнее число месяца, дата составления -</w:t>
      </w:r>
      <w:r w:rsidRPr="0060640A">
        <w:rPr>
          <w:spacing w:val="40"/>
        </w:rPr>
        <w:t xml:space="preserve"> </w:t>
      </w:r>
      <w:r w:rsidRPr="0060640A">
        <w:t>последнее число месяца.</w:t>
      </w:r>
    </w:p>
    <w:p w14:paraId="3F110244" w14:textId="77777777" w:rsidR="00A16216" w:rsidRPr="0060640A" w:rsidRDefault="00F63126">
      <w:pPr>
        <w:pStyle w:val="a3"/>
        <w:ind w:right="106"/>
      </w:pPr>
      <w:r w:rsidRPr="0060640A">
        <w:t>При этом стороны особо обговорили, что отсутствие любого из документов, указанных в настоящем пункте, либо представление каких-либо документов не в полном объеме, является безусловным основанием для мотивированного отказа Генподрядчика от подписания актов выполненных работ.</w:t>
      </w:r>
    </w:p>
    <w:p w14:paraId="0A90B855" w14:textId="77777777" w:rsidR="00A16216" w:rsidRPr="0060640A" w:rsidRDefault="00F63126">
      <w:pPr>
        <w:pStyle w:val="a3"/>
        <w:ind w:right="105"/>
      </w:pPr>
      <w:r w:rsidRPr="0060640A">
        <w:t>В случае представления Подрядчиком документов, указанных в п.5.5. настоящего Договора за пределами обозначенных в абз.1 п.5.5. Договора срока, такие документы принимаются Генеральным подрядчиком к рассмотрению в следующем календарном месяце, что не является просрочкой Генерального подрядчика в части представления мотивированного отказа от подписания актов выполненных</w:t>
      </w:r>
      <w:r w:rsidRPr="0060640A">
        <w:rPr>
          <w:spacing w:val="-4"/>
        </w:rPr>
        <w:t xml:space="preserve"> </w:t>
      </w:r>
      <w:r w:rsidRPr="0060640A">
        <w:t>работ</w:t>
      </w:r>
      <w:r w:rsidRPr="0060640A">
        <w:rPr>
          <w:spacing w:val="-4"/>
        </w:rPr>
        <w:t xml:space="preserve"> </w:t>
      </w:r>
      <w:r w:rsidRPr="0060640A">
        <w:t>КС-2</w:t>
      </w:r>
      <w:r w:rsidRPr="0060640A">
        <w:rPr>
          <w:spacing w:val="-4"/>
        </w:rPr>
        <w:t xml:space="preserve"> </w:t>
      </w:r>
      <w:r w:rsidRPr="0060640A">
        <w:t>и/или</w:t>
      </w:r>
      <w:r w:rsidRPr="0060640A">
        <w:rPr>
          <w:spacing w:val="-3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части</w:t>
      </w:r>
      <w:r w:rsidRPr="0060640A">
        <w:rPr>
          <w:spacing w:val="-3"/>
        </w:rPr>
        <w:t xml:space="preserve"> </w:t>
      </w:r>
      <w:r w:rsidRPr="0060640A">
        <w:t>нарушения</w:t>
      </w:r>
      <w:r w:rsidRPr="0060640A">
        <w:rPr>
          <w:spacing w:val="-4"/>
        </w:rPr>
        <w:t xml:space="preserve"> </w:t>
      </w:r>
      <w:r w:rsidRPr="0060640A">
        <w:t>сроков</w:t>
      </w:r>
      <w:r w:rsidRPr="0060640A">
        <w:rPr>
          <w:spacing w:val="-5"/>
        </w:rPr>
        <w:t xml:space="preserve"> </w:t>
      </w:r>
      <w:r w:rsidRPr="0060640A">
        <w:t>оплаты</w:t>
      </w:r>
      <w:r w:rsidRPr="0060640A">
        <w:rPr>
          <w:spacing w:val="-3"/>
        </w:rPr>
        <w:t xml:space="preserve"> </w:t>
      </w:r>
      <w:r w:rsidRPr="0060640A">
        <w:t>выполненных</w:t>
      </w:r>
      <w:r w:rsidRPr="0060640A">
        <w:rPr>
          <w:spacing w:val="-4"/>
        </w:rPr>
        <w:t xml:space="preserve"> </w:t>
      </w:r>
      <w:r w:rsidRPr="0060640A">
        <w:t>работ.</w:t>
      </w:r>
    </w:p>
    <w:p w14:paraId="6CFC4F3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Перед предъявлением к приемке работ Генеральному подрядчику, Подрядчик очищает сдаваемую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площадку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строительного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мусора,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оставшегося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непосредственно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производства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работ.</w:t>
      </w:r>
    </w:p>
    <w:p w14:paraId="267910D6" w14:textId="099E6C0C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принимает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рассмотрению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акты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приемки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по форме КС-2 и справку о стоимости выполненных работ и затрат по форме КС-3, представленных </w:t>
      </w:r>
      <w:r w:rsidRPr="0060640A">
        <w:rPr>
          <w:spacing w:val="-2"/>
          <w:sz w:val="23"/>
          <w:szCs w:val="23"/>
        </w:rPr>
        <w:t>Подрядчиком 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порядке,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предусмотренным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п.5.5. настоящего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обязан </w:t>
      </w:r>
      <w:r w:rsidRPr="0060640A">
        <w:rPr>
          <w:sz w:val="23"/>
          <w:szCs w:val="23"/>
        </w:rPr>
        <w:t xml:space="preserve">рассмотреть и подписать указанные в настоящем пункте документы, соответствующие условиям </w:t>
      </w:r>
      <w:r w:rsidRPr="0028297E">
        <w:rPr>
          <w:sz w:val="23"/>
          <w:szCs w:val="23"/>
        </w:rPr>
        <w:t>настоящего Договора, либо направить мотивированный отказ от приемки работ в течение 1</w:t>
      </w:r>
      <w:r w:rsidR="006D2512" w:rsidRPr="0028297E">
        <w:rPr>
          <w:sz w:val="23"/>
          <w:szCs w:val="23"/>
        </w:rPr>
        <w:t>0 (десяти</w:t>
      </w:r>
      <w:r w:rsidRPr="0028297E">
        <w:rPr>
          <w:sz w:val="23"/>
          <w:szCs w:val="23"/>
        </w:rPr>
        <w:t>)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рабочих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с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момента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получения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акта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форме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КС-2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и справки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о стоимости выполненных работ и затрат по форме КС-3.</w:t>
      </w:r>
    </w:p>
    <w:p w14:paraId="1DA3AE33" w14:textId="0DF477BF" w:rsidR="00C251DA" w:rsidRPr="0028297E" w:rsidRDefault="00C251DA" w:rsidP="00C251DA">
      <w:pPr>
        <w:pStyle w:val="1"/>
        <w:rPr>
          <w:sz w:val="23"/>
          <w:szCs w:val="23"/>
        </w:rPr>
      </w:pPr>
      <w:r w:rsidRPr="0028297E">
        <w:t>В случае обнаружения Генеральным подрядчиком при приемке выполненных Подрядчиком работ дефектов/недостатков (неисправностей, ненадлежащего качества и т.п.), акт приемки выполненных работ по форме КС-2 и справка о стоимости выполненных работ и затрат по форме КС-3 не подписываются, а работы считаются не выполненными. В этой ситуации в течении 10 (десяти) рабочих дней с момента получения акта приемки выполненных работ по форме КС-2 и справки о стоимости выполненных работ и затрат по форме КС-3 Генеральным подрядчиком составляется рекламационный акт, в котором указывается перечень выявленных дефектов/недостатков и сроки их устранения. Подрядчик обязан устранить выявленные Генеральным подрядчиком дефекты/недостатки своими силами и за свой счет в указанный в рекламационном акте срок.</w:t>
      </w:r>
    </w:p>
    <w:p w14:paraId="0D87996B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В случае если Подрядчик не устранит дефекты/недостатки в срок, указанный в рекламационном акте Генерального подрядчика, или откажется устранять дефекты/недостатки в соответствии с условиями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 Договора, Генеральному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предоставляется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право на устранение выявленных дефектов/недостатков своими силами и/или привлечение третьих лиц для устранения дефектов/недостатков. Все расходы, включая убытки, связанные с устранением дефектов/недостатков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и/или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привлечением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третьих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лиц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для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их</w:t>
      </w:r>
      <w:r w:rsidRPr="0028297E">
        <w:rPr>
          <w:spacing w:val="-10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устранения,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возмещаются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 в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течение 5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(пяти) рабочих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дней с момента предъявления соответствующего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требования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 либо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удерживаются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 подрядчиком</w:t>
      </w:r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из любых сумм, подлежащих уплате Подрядчику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настоящему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Договору,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из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суммы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Гарантийного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удержания.</w:t>
      </w:r>
    </w:p>
    <w:p w14:paraId="26154FC6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Риск случайной гибели или случайного повреждения результата выполненных работ, оборудования, материалов,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материалов, переданных Подрядчику Генеральным подрядчиком в соответствии с условиями настоящего Договора, иного используемого для исполнения настоящего Договора имущества до момента подписания актов выполненных работ (КС-2) и устранения всех выявленных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замечаний,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несет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Подрядчик.</w:t>
      </w:r>
    </w:p>
    <w:p w14:paraId="1AA237B9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Генеральный подрядчик, лица, осуществляющие технический надзор, строительный контроль и авторский надзор, а также уполномоченные ими лица имеют право беспрепятственного доступа ко всем видам работ и право осуществлять контроль качества используемых материалов и </w:t>
      </w:r>
      <w:bookmarkStart w:id="0" w:name="_GoBack"/>
      <w:r w:rsidRPr="0028297E">
        <w:rPr>
          <w:sz w:val="23"/>
          <w:szCs w:val="23"/>
        </w:rPr>
        <w:t>работ, присутствовать при проведении проверок и испытаний.</w:t>
      </w:r>
    </w:p>
    <w:bookmarkEnd w:id="0"/>
    <w:p w14:paraId="5C40710C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технический надзор, строительный контроль наряду с полномочиями, указанными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иных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статьях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настоящего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Договора,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уполномочены:</w:t>
      </w:r>
    </w:p>
    <w:p w14:paraId="2F3DC61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82"/>
        </w:tabs>
        <w:ind w:right="110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соответствием выполняемых Подрядчиком работ, применяемых материалов и оборудования требованиям настоящего Договора, строительных норм и правил, стандартов, технических условий и других нормативных документов при производстве работ;</w:t>
      </w:r>
    </w:p>
    <w:p w14:paraId="6FE4DC9B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5"/>
        </w:tabs>
        <w:ind w:right="107" w:firstLine="436"/>
        <w:rPr>
          <w:sz w:val="23"/>
          <w:szCs w:val="23"/>
        </w:rPr>
      </w:pPr>
      <w:r w:rsidRPr="0028297E">
        <w:rPr>
          <w:sz w:val="23"/>
          <w:szCs w:val="23"/>
        </w:rPr>
        <w:t>проверять наличие у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Подрядчика разрешительной документации, необходимой для выполнения работ (свидетельства, допуски, лицензии и т.д.), осуществлять проверку наличия документов, удостоверяющих качество используемых при выполнении работ конструкций, изделий и </w:t>
      </w:r>
      <w:proofErr w:type="gramStart"/>
      <w:r w:rsidRPr="0028297E">
        <w:rPr>
          <w:sz w:val="23"/>
          <w:szCs w:val="23"/>
        </w:rPr>
        <w:t>материалов</w:t>
      </w:r>
      <w:proofErr w:type="gramEnd"/>
      <w:r w:rsidRPr="0028297E">
        <w:rPr>
          <w:spacing w:val="40"/>
          <w:sz w:val="23"/>
          <w:szCs w:val="23"/>
        </w:rPr>
        <w:t xml:space="preserve"> </w:t>
      </w:r>
      <w:r w:rsidRPr="0028297E">
        <w:rPr>
          <w:sz w:val="23"/>
          <w:szCs w:val="23"/>
        </w:rPr>
        <w:t>и иного имущества (технических паспортов, сертификатов, результатов испытаний и др.);</w:t>
      </w:r>
    </w:p>
    <w:p w14:paraId="39F0235D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37"/>
        </w:tabs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совместно с Подрядчиком осуществлять освидетельствование и оценку выполненных работ и конструктивных элементов, скрываемых при производстве последующих работ (скрытых работ), а также специальных работ, не допускать производства дальнейших работ до оформления актов на освидетельствование скрытых и специальных работ;</w:t>
      </w:r>
    </w:p>
    <w:p w14:paraId="4C8986C5" w14:textId="77777777" w:rsidR="00A16216" w:rsidRPr="0028297E" w:rsidRDefault="00F63126" w:rsidP="006D2512">
      <w:pPr>
        <w:pStyle w:val="a4"/>
        <w:numPr>
          <w:ilvl w:val="3"/>
          <w:numId w:val="10"/>
        </w:numPr>
        <w:tabs>
          <w:tab w:val="left" w:pos="747"/>
        </w:tabs>
        <w:spacing w:before="1"/>
        <w:ind w:left="747" w:hanging="169"/>
        <w:rPr>
          <w:sz w:val="23"/>
          <w:szCs w:val="23"/>
        </w:rPr>
      </w:pPr>
      <w:r w:rsidRPr="0028297E">
        <w:rPr>
          <w:sz w:val="23"/>
          <w:szCs w:val="23"/>
        </w:rPr>
        <w:t>осуществлять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контроль</w:t>
      </w:r>
      <w:r w:rsidRPr="0028297E">
        <w:rPr>
          <w:spacing w:val="31"/>
          <w:sz w:val="23"/>
          <w:szCs w:val="23"/>
        </w:rPr>
        <w:t xml:space="preserve"> </w:t>
      </w:r>
      <w:r w:rsidRPr="0028297E">
        <w:rPr>
          <w:sz w:val="23"/>
          <w:szCs w:val="23"/>
        </w:rPr>
        <w:t>за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соответствием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объемов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29"/>
          <w:sz w:val="23"/>
          <w:szCs w:val="23"/>
        </w:rPr>
        <w:t xml:space="preserve"> </w:t>
      </w:r>
      <w:r w:rsidRPr="0028297E">
        <w:rPr>
          <w:sz w:val="23"/>
          <w:szCs w:val="23"/>
        </w:rPr>
        <w:t>качеством</w:t>
      </w:r>
      <w:r w:rsidRPr="0028297E">
        <w:rPr>
          <w:spacing w:val="28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выполненных</w:t>
      </w:r>
      <w:r w:rsidRPr="0028297E">
        <w:rPr>
          <w:spacing w:val="32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30"/>
          <w:sz w:val="23"/>
          <w:szCs w:val="23"/>
        </w:rPr>
        <w:t xml:space="preserve"> </w:t>
      </w:r>
      <w:r w:rsidRPr="0028297E">
        <w:rPr>
          <w:spacing w:val="-12"/>
          <w:sz w:val="23"/>
          <w:szCs w:val="23"/>
        </w:rPr>
        <w:t>и</w:t>
      </w:r>
      <w:r w:rsidR="006D2512"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предъявленных к оплате работ условиям настоящего Договора, проектно-сметной документации и строительным правилам и иным действующим техническим требованиям;</w:t>
      </w:r>
    </w:p>
    <w:p w14:paraId="53040131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58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учет объемов принятых и оплаченных работ, а также объемов некачественно выполненных работ и затрат на устранение дефектов и недостатков;</w:t>
      </w:r>
    </w:p>
    <w:p w14:paraId="5BAE9588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09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наличия и правильности ведения Подрядчиком исполнительной, технической документации и внесение в нее изменений в связи с выявленными недостатками и дефектами при выполнении работ;</w:t>
      </w:r>
    </w:p>
    <w:p w14:paraId="53AB6F5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25"/>
        </w:tabs>
        <w:ind w:right="106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за своевременным исполнением Подрядчиком указаний и предписаний лиц, осуществляющих авторский надзор и технический надзор, строительный контроль органов государственного контроля и надзора, строительного контроля;</w:t>
      </w:r>
    </w:p>
    <w:p w14:paraId="72DBAD94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831"/>
        </w:tabs>
        <w:ind w:right="116" w:firstLine="436"/>
        <w:rPr>
          <w:sz w:val="23"/>
          <w:szCs w:val="23"/>
        </w:rPr>
      </w:pPr>
      <w:r w:rsidRPr="0028297E">
        <w:rPr>
          <w:sz w:val="23"/>
          <w:szCs w:val="23"/>
        </w:rPr>
        <w:t>участвовать в проведении проверок качества отдельных конструкций и узлов, работ, оборудования и механизмов при их приемке;</w:t>
      </w:r>
    </w:p>
    <w:p w14:paraId="709EF775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2"/>
        </w:tabs>
        <w:spacing w:line="263" w:lineRule="exact"/>
        <w:ind w:left="712" w:hanging="134"/>
        <w:rPr>
          <w:sz w:val="23"/>
          <w:szCs w:val="23"/>
        </w:rPr>
      </w:pPr>
      <w:r w:rsidRPr="0028297E">
        <w:rPr>
          <w:sz w:val="23"/>
          <w:szCs w:val="23"/>
        </w:rPr>
        <w:t>контролировать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своевременность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правильность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ведения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журнала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работ;</w:t>
      </w:r>
    </w:p>
    <w:p w14:paraId="1D88248A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14"/>
        </w:tabs>
        <w:spacing w:line="264" w:lineRule="exact"/>
        <w:ind w:left="714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проверках,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проводимых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органами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государственного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контроля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надзора;</w:t>
      </w:r>
    </w:p>
    <w:p w14:paraId="0AEE7E4E" w14:textId="77777777" w:rsidR="00A16216" w:rsidRPr="0028297E" w:rsidRDefault="00F63126">
      <w:pPr>
        <w:pStyle w:val="a4"/>
        <w:numPr>
          <w:ilvl w:val="3"/>
          <w:numId w:val="10"/>
        </w:numPr>
        <w:tabs>
          <w:tab w:val="left" w:pos="799"/>
        </w:tabs>
        <w:spacing w:before="2"/>
        <w:ind w:right="111" w:firstLine="436"/>
        <w:rPr>
          <w:sz w:val="23"/>
          <w:szCs w:val="23"/>
        </w:rPr>
      </w:pPr>
      <w:r w:rsidRPr="0028297E">
        <w:rPr>
          <w:sz w:val="23"/>
          <w:szCs w:val="23"/>
        </w:rPr>
        <w:t>осуществлять контроль выпускаемой Подрядчиком в производство проектно-технической документации, включая, но, не ограничиваясь, контроль проектов производства работ, контроль исполнительной документации и свидетельств, подтверждающих качество выполняемых работ и поставляемых материалов;</w:t>
      </w:r>
    </w:p>
    <w:p w14:paraId="7A702457" w14:textId="77777777" w:rsidR="00A16216" w:rsidRPr="0028297E" w:rsidRDefault="00F63126">
      <w:pPr>
        <w:pStyle w:val="a3"/>
        <w:ind w:right="101" w:firstLine="602"/>
      </w:pPr>
      <w:r w:rsidRPr="0028297E">
        <w:t xml:space="preserve">- контролировать ведение журнала входного контроля, в том числе, качество поставляемых </w:t>
      </w:r>
      <w:r w:rsidRPr="0028297E">
        <w:rPr>
          <w:spacing w:val="-2"/>
        </w:rPr>
        <w:t>материалов.</w:t>
      </w:r>
    </w:p>
    <w:p w14:paraId="3B2F0BAD" w14:textId="77777777" w:rsidR="00A16216" w:rsidRPr="0028297E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28297E">
        <w:rPr>
          <w:sz w:val="23"/>
          <w:szCs w:val="23"/>
        </w:rPr>
        <w:t>Лица, осуществляющие авторский надзор, наряду с полномочиями, указанными в иных статьях настоящего Договора, уполномочены:</w:t>
      </w:r>
    </w:p>
    <w:p w14:paraId="16DFBF3F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60"/>
        </w:tabs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выборочную проверку соответствия выполняемых Подрядчиком работ рабочей документации и требованиям строительных норм и правил;</w:t>
      </w:r>
    </w:p>
    <w:p w14:paraId="20B88DBC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4"/>
        </w:tabs>
        <w:spacing w:before="1"/>
        <w:ind w:right="108" w:firstLine="566"/>
        <w:rPr>
          <w:sz w:val="23"/>
          <w:szCs w:val="23"/>
        </w:rPr>
      </w:pPr>
      <w:r w:rsidRPr="0028297E">
        <w:rPr>
          <w:sz w:val="23"/>
          <w:szCs w:val="23"/>
        </w:rPr>
        <w:t>осуществлять выборочный контроль за качеством и соблюдением Подрядчиком технологии выполнения работ,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связанных с обеспечением надежности, прочности, устойчивости и долговечности конструкций и монтажа технологического и инженерного оборудования;</w:t>
      </w:r>
    </w:p>
    <w:p w14:paraId="63222176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71"/>
        </w:tabs>
        <w:ind w:right="111" w:firstLine="566"/>
        <w:rPr>
          <w:sz w:val="23"/>
          <w:szCs w:val="23"/>
        </w:rPr>
      </w:pPr>
      <w:r w:rsidRPr="0028297E">
        <w:rPr>
          <w:sz w:val="23"/>
          <w:szCs w:val="23"/>
        </w:rPr>
        <w:t>информировать Генеральный подрядчика о несвоевременном и некачественном выполнении Подрядчиком указаний лиц, осуществляющих авторский надзор, для принятия оперативных мер по устранению выявленных отступлений от рабочей документации и нарушений требований нормативных документов;</w:t>
      </w:r>
    </w:p>
    <w:p w14:paraId="2F6AA69A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924"/>
        </w:tabs>
        <w:ind w:right="117" w:firstLine="566"/>
        <w:rPr>
          <w:sz w:val="23"/>
          <w:szCs w:val="23"/>
        </w:rPr>
      </w:pPr>
      <w:r w:rsidRPr="0028297E">
        <w:rPr>
          <w:sz w:val="23"/>
          <w:szCs w:val="23"/>
        </w:rPr>
        <w:t>участвовать в освидетельствовании скрываемых возведением последующих конструкций работ, от качества которых зависят прочность, устойчивость, надежность и долговечность Объекта;</w:t>
      </w:r>
    </w:p>
    <w:p w14:paraId="298629A7" w14:textId="77777777" w:rsidR="00A16216" w:rsidRPr="0028297E" w:rsidRDefault="00F63126">
      <w:pPr>
        <w:pStyle w:val="a4"/>
        <w:numPr>
          <w:ilvl w:val="0"/>
          <w:numId w:val="7"/>
        </w:numPr>
        <w:tabs>
          <w:tab w:val="left" w:pos="843"/>
        </w:tabs>
        <w:spacing w:line="264" w:lineRule="exact"/>
        <w:ind w:left="843" w:hanging="136"/>
        <w:rPr>
          <w:sz w:val="23"/>
          <w:szCs w:val="23"/>
        </w:rPr>
      </w:pPr>
      <w:r w:rsidRPr="0028297E">
        <w:rPr>
          <w:sz w:val="23"/>
          <w:szCs w:val="23"/>
        </w:rPr>
        <w:t>участвовать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приемке</w:t>
      </w:r>
      <w:r w:rsidRPr="0028297E">
        <w:rPr>
          <w:spacing w:val="-8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процессе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выполнения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отдельных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ответственных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конструкций.</w:t>
      </w:r>
    </w:p>
    <w:p w14:paraId="1AF8BEFE" w14:textId="77777777" w:rsidR="006D2512" w:rsidRPr="0028297E" w:rsidRDefault="00F63126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Перечень полномочий лиц, осуществляющих технический надзор и авторский надзор, </w:t>
      </w:r>
      <w:r w:rsidR="006D2512" w:rsidRPr="0028297E">
        <w:rPr>
          <w:sz w:val="23"/>
          <w:szCs w:val="23"/>
        </w:rPr>
        <w:t>строительный</w:t>
      </w:r>
      <w:r w:rsidR="006D2512" w:rsidRPr="0028297E">
        <w:rPr>
          <w:spacing w:val="-7"/>
          <w:sz w:val="23"/>
          <w:szCs w:val="23"/>
        </w:rPr>
        <w:t xml:space="preserve"> </w:t>
      </w:r>
      <w:r w:rsidR="006D2512" w:rsidRPr="0028297E">
        <w:rPr>
          <w:sz w:val="23"/>
          <w:szCs w:val="23"/>
        </w:rPr>
        <w:t>контроль,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указанный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в</w:t>
      </w:r>
      <w:r w:rsidRPr="0028297E">
        <w:rPr>
          <w:spacing w:val="-7"/>
          <w:sz w:val="23"/>
          <w:szCs w:val="23"/>
        </w:rPr>
        <w:t xml:space="preserve"> </w:t>
      </w:r>
      <w:r w:rsidRPr="0028297E">
        <w:rPr>
          <w:sz w:val="23"/>
          <w:szCs w:val="23"/>
        </w:rPr>
        <w:t>настоящем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Договоре,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является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исчерпывающим.</w:t>
      </w:r>
    </w:p>
    <w:p w14:paraId="53C3C926" w14:textId="77777777" w:rsidR="006D2512" w:rsidRPr="0028297E" w:rsidRDefault="006D2512" w:rsidP="006D2512">
      <w:pPr>
        <w:pStyle w:val="a4"/>
        <w:numPr>
          <w:ilvl w:val="1"/>
          <w:numId w:val="10"/>
        </w:numPr>
        <w:tabs>
          <w:tab w:val="left" w:pos="1270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  <w:lang w:eastAsia="ru-RU"/>
        </w:rPr>
        <w:t xml:space="preserve">При обнаружении Генподрядчиком </w:t>
      </w:r>
      <w:r w:rsidRPr="0028297E">
        <w:rPr>
          <w:color w:val="0070C0"/>
          <w:sz w:val="23"/>
          <w:szCs w:val="23"/>
          <w:lang w:eastAsia="ru-RU"/>
        </w:rPr>
        <w:t xml:space="preserve">в уже подписанных справках </w:t>
      </w:r>
      <w:r w:rsidRPr="0028297E">
        <w:rPr>
          <w:sz w:val="23"/>
          <w:szCs w:val="23"/>
          <w:lang w:eastAsia="ru-RU"/>
        </w:rPr>
        <w:t>КС-2 и КС-3 несоответствия между указанными в актах объемами работ и рассчитанными на основании контрольных обмеров с участием Подрядчика, несоответствия в качестве выполнения работ и других аналогичных расхождений, Генподрядчик имеет право исключить данный объем работ с письменным уведомлением Подрядчика для двустороннего рассмотрения данного обстоятельства.</w:t>
      </w:r>
    </w:p>
    <w:p w14:paraId="19089D76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5.15. При сдаче Подрядчиком работ, последний предоставляет Генподрядчику исполнительную документацию в полном объеме, оформленную в установленном порядке.</w:t>
      </w:r>
    </w:p>
    <w:p w14:paraId="7A8D657F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>5.16. Приемка результатов полностью завершенных работ осуществляется после исполнения Подрядчиком всех обязательств, предусмотренных настоящим Договором.</w:t>
      </w:r>
    </w:p>
    <w:p w14:paraId="1D7BAABB" w14:textId="77777777" w:rsidR="006D2512" w:rsidRPr="0028297E" w:rsidRDefault="006D2512" w:rsidP="006D2512">
      <w:pPr>
        <w:ind w:firstLine="709"/>
        <w:jc w:val="both"/>
        <w:rPr>
          <w:sz w:val="23"/>
          <w:szCs w:val="23"/>
          <w:lang w:eastAsia="ru-RU"/>
        </w:rPr>
      </w:pPr>
      <w:r w:rsidRPr="0028297E">
        <w:rPr>
          <w:sz w:val="23"/>
          <w:szCs w:val="23"/>
          <w:lang w:eastAsia="ru-RU"/>
        </w:rPr>
        <w:t xml:space="preserve">5.17. Оплата последнего этапа работ (работ, выполненных в последнем отчетном месяце) производится при условии предоставления Подрядчиком исполнительной документации в полном объеме. </w:t>
      </w:r>
    </w:p>
    <w:p w14:paraId="2C51897F" w14:textId="77777777" w:rsidR="00A16216" w:rsidRPr="0028297E" w:rsidRDefault="00F63126">
      <w:pPr>
        <w:pStyle w:val="a4"/>
        <w:numPr>
          <w:ilvl w:val="0"/>
          <w:numId w:val="10"/>
        </w:numPr>
        <w:tabs>
          <w:tab w:val="left" w:pos="3943"/>
        </w:tabs>
        <w:spacing w:before="263" w:line="264" w:lineRule="exact"/>
        <w:ind w:left="3943" w:hanging="427"/>
        <w:jc w:val="left"/>
        <w:rPr>
          <w:sz w:val="23"/>
          <w:szCs w:val="23"/>
        </w:rPr>
      </w:pPr>
      <w:r w:rsidRPr="0028297E">
        <w:rPr>
          <w:spacing w:val="-2"/>
          <w:sz w:val="23"/>
          <w:szCs w:val="23"/>
        </w:rPr>
        <w:t>ОБЕСПЕЧЕНИЕ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pacing w:val="-2"/>
          <w:sz w:val="23"/>
          <w:szCs w:val="23"/>
        </w:rPr>
        <w:t>МАТЕРИАЛАМИ</w:t>
      </w:r>
    </w:p>
    <w:p w14:paraId="4F14A481" w14:textId="4373FEE7" w:rsidR="00A16216" w:rsidRPr="0028297E" w:rsidRDefault="00F63126">
      <w:pPr>
        <w:pStyle w:val="a4"/>
        <w:numPr>
          <w:ilvl w:val="1"/>
          <w:numId w:val="10"/>
        </w:numPr>
        <w:tabs>
          <w:tab w:val="left" w:pos="1246"/>
        </w:tabs>
        <w:ind w:right="106" w:firstLine="566"/>
        <w:rPr>
          <w:sz w:val="23"/>
          <w:szCs w:val="23"/>
        </w:rPr>
      </w:pPr>
      <w:r w:rsidRPr="0028297E">
        <w:rPr>
          <w:sz w:val="23"/>
          <w:szCs w:val="23"/>
        </w:rPr>
        <w:t>Подрядчик принимает на себя обязательство по обеспечению выполнения работ материалами, необходимыми для выполнения работ, в сроки и в количестве, обеспечивающие своевременное выполнение работ.</w:t>
      </w:r>
    </w:p>
    <w:p w14:paraId="65F7BAC2" w14:textId="7777777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 xml:space="preserve">Все материалы, поставляемые для выполнения работ по настоящему Договору, должны соответствовать всем необходимым требованиям (ГОСТ, СНиП и т.д.) и иметь соответствующие </w:t>
      </w:r>
      <w:r w:rsidRPr="0028297E">
        <w:rPr>
          <w:spacing w:val="-2"/>
          <w:sz w:val="23"/>
          <w:szCs w:val="23"/>
        </w:rPr>
        <w:t>сертификаты.</w:t>
      </w:r>
    </w:p>
    <w:p w14:paraId="6BC492C5" w14:textId="7A501C27" w:rsidR="00F63126" w:rsidRPr="0028297E" w:rsidRDefault="00F63126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sz w:val="23"/>
          <w:szCs w:val="23"/>
        </w:rPr>
      </w:pPr>
      <w:r w:rsidRPr="0028297E">
        <w:rPr>
          <w:sz w:val="23"/>
          <w:szCs w:val="23"/>
        </w:rPr>
        <w:t>Разгрузка и складирование материалов являются обязанностью Подрядчика, учтены в договорной цене и дополнительно не возмещаются Генподрядчиком.</w:t>
      </w:r>
    </w:p>
    <w:p w14:paraId="6E550125" w14:textId="4B125FBF" w:rsidR="00C251DA" w:rsidRPr="0028297E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</w:rPr>
      </w:pPr>
      <w:r w:rsidRPr="0028297E">
        <w:rPr>
          <w:color w:val="FF0000"/>
          <w:sz w:val="23"/>
          <w:szCs w:val="23"/>
        </w:rPr>
        <w:t>В случае необходимости Генеральный подрядчик может предоставлять материалы и оборудование.</w:t>
      </w:r>
      <w:r w:rsidRPr="0028297E">
        <w:rPr>
          <w:bCs/>
          <w:color w:val="FF0000"/>
          <w:sz w:val="23"/>
          <w:szCs w:val="23"/>
        </w:rPr>
        <w:t xml:space="preserve"> Материалы и оборудование Генерального подрядчика передаются Подрядчику (представителю Подрядчика по доверенности) по акту о приемке-передаче оборудования в монтаж (унифицированная форма № ОС-15) и накладной на отпуск материалов на сторону (типовая межотраслевая форма № М-15)</w:t>
      </w:r>
    </w:p>
    <w:p w14:paraId="1AF0084B" w14:textId="2D8C9B1B" w:rsidR="00C251DA" w:rsidRPr="00C251DA" w:rsidRDefault="00C251DA" w:rsidP="00F63126">
      <w:pPr>
        <w:pStyle w:val="a4"/>
        <w:numPr>
          <w:ilvl w:val="1"/>
          <w:numId w:val="10"/>
        </w:numPr>
        <w:tabs>
          <w:tab w:val="left" w:pos="1171"/>
        </w:tabs>
        <w:spacing w:before="1"/>
        <w:ind w:right="109" w:firstLine="566"/>
        <w:rPr>
          <w:color w:val="FF0000"/>
          <w:sz w:val="23"/>
          <w:szCs w:val="23"/>
          <w:highlight w:val="yellow"/>
        </w:rPr>
      </w:pPr>
      <w:r w:rsidRPr="0028297E">
        <w:rPr>
          <w:bCs/>
          <w:color w:val="FF0000"/>
          <w:sz w:val="23"/>
          <w:szCs w:val="23"/>
        </w:rPr>
        <w:t xml:space="preserve">Подрядчик обязан осуществить входной контроль материалов и оборудования, в том числе при получении материалов и оборудования от Генерального подрядчика, на предмет соответствия их качества и количества требованиям действующего законодательства РФ, требованиям настоящего Договора, включая, но, не ограничиваясь, ГОСТ, ТУ, СНиП, СП и т.д., и самым высоким стандартам, в </w:t>
      </w:r>
      <w:proofErr w:type="spellStart"/>
      <w:r w:rsidRPr="0028297E">
        <w:rPr>
          <w:bCs/>
          <w:color w:val="FF0000"/>
          <w:sz w:val="23"/>
          <w:szCs w:val="23"/>
        </w:rPr>
        <w:t>т.ч</w:t>
      </w:r>
      <w:proofErr w:type="spellEnd"/>
      <w:r w:rsidRPr="0028297E">
        <w:rPr>
          <w:bCs/>
          <w:color w:val="FF0000"/>
          <w:sz w:val="23"/>
          <w:szCs w:val="23"/>
        </w:rPr>
        <w:t>. качественным стандартам, применяемым к таким материалам и оборудованию, а также</w:t>
      </w:r>
      <w:r w:rsidRPr="00C251DA">
        <w:rPr>
          <w:bCs/>
          <w:color w:val="FF0000"/>
          <w:sz w:val="23"/>
          <w:szCs w:val="23"/>
        </w:rPr>
        <w:t xml:space="preserve"> проектным решениям</w:t>
      </w:r>
    </w:p>
    <w:p w14:paraId="5CD03A15" w14:textId="77777777" w:rsidR="00C251DA" w:rsidRDefault="00C251DA" w:rsidP="00C251DA">
      <w:pPr>
        <w:pStyle w:val="1"/>
      </w:pPr>
      <w:r>
        <w:t>Подрядчик ежемесячно, одновременно с исполнительной документацией и требуемыми документами, представляет Генеральному подрядчику отчет об использовании материалов и оборудования Генерального подрядчика по форме, утвержденной (согласованной) Генеральным подрядчиком.</w:t>
      </w:r>
    </w:p>
    <w:p w14:paraId="3B5118D0" w14:textId="77777777" w:rsidR="00C251DA" w:rsidRDefault="00C251DA" w:rsidP="00C251DA">
      <w:pPr>
        <w:pStyle w:val="1"/>
      </w:pPr>
      <w:r>
        <w:t xml:space="preserve"> Подрядчик обязуется использовать полученные от Генерального подрядчика материалы исключительно для целей выполнения работ по настоящему договору. Расходование материалов, переданных Генеральным подрядчиком Подрядчику, ежемесячно отражается в отчете Подрядчика, в формах М-29, утвержденных законодательством РФ, которые передаются ежемесячно одновременно с исполнительной документацией Генеральному подрядчику.</w:t>
      </w:r>
    </w:p>
    <w:p w14:paraId="3131AD98" w14:textId="77777777" w:rsidR="00C251DA" w:rsidRDefault="00C251DA" w:rsidP="00C251DA">
      <w:pPr>
        <w:pStyle w:val="1"/>
      </w:pPr>
      <w:r>
        <w:t xml:space="preserve"> Подрядчик несет риск случайной гибели, полную имущественную ответственность за сохранность и качество хранения материалов, переданных Генеральным подрядчиком Подрядчику по накладной на отпуск материалов на сторону (М-15).</w:t>
      </w:r>
    </w:p>
    <w:p w14:paraId="59DD6560" w14:textId="77777777" w:rsidR="00C251DA" w:rsidRDefault="00C251DA" w:rsidP="00C251DA">
      <w:pPr>
        <w:pStyle w:val="1"/>
      </w:pPr>
      <w:r>
        <w:t xml:space="preserve"> В случае выявления Подрядчиком некомплектного оборудования, некачественных или некондиционных материалов, передаваемых Подрядчику для проведения работ по настоящему договору, Подрядчик в течение 24 часов обязан сообщить Генеральному подрядчику о невозможности использования материалов, предоставив соответствующее обоснование. Подрядчик обязан оказать содействие Генеральному подрядчику при составлении по данному факту акта для предъявления претензии к заводу-изготовителю или Подрядчику материалов, оборудования.</w:t>
      </w:r>
    </w:p>
    <w:p w14:paraId="1D8706D1" w14:textId="77777777" w:rsidR="00C251DA" w:rsidRDefault="00C251DA" w:rsidP="00C251DA">
      <w:pPr>
        <w:pStyle w:val="1"/>
      </w:pPr>
      <w:r>
        <w:t xml:space="preserve"> В случае порчи, потери или использования материалов не по назначению, полученных Подрядчиком от Генерального подрядчика, Подрядчик по согласованию с Генеральным подрядчиком обязан в течение 10 дней со дня обнаружения факта порчи, потери, ненадлежащего использования материалов, возместить рыночную стоимость полученных материалов.</w:t>
      </w:r>
    </w:p>
    <w:p w14:paraId="601D4BD4" w14:textId="77777777" w:rsidR="00C251DA" w:rsidRDefault="00C251DA" w:rsidP="00C251DA">
      <w:pPr>
        <w:pStyle w:val="1"/>
      </w:pPr>
      <w:r>
        <w:t xml:space="preserve"> В случае выявления фактов расходования Подрядчиком давальческих материалов, с превышением норм расходования, установленных соглашением сторон, либо установленных действующим законодательством (действующими нормативами, принципами разумности), Подрядчик возмещает Генеральному подрядчику стоимость материалов, израсходованных сверх установленных настоящим пунктом нормативов.</w:t>
      </w:r>
    </w:p>
    <w:p w14:paraId="5EF2DDEE" w14:textId="77777777" w:rsidR="00C251DA" w:rsidRDefault="00C251DA" w:rsidP="00C251DA">
      <w:pPr>
        <w:pStyle w:val="1"/>
        <w:numPr>
          <w:ilvl w:val="0"/>
          <w:numId w:val="0"/>
        </w:numPr>
        <w:ind w:firstLine="567"/>
        <w:jc w:val="both"/>
        <w:rPr>
          <w:bCs w:val="0"/>
          <w:color w:val="00B0F0"/>
          <w:spacing w:val="0"/>
          <w:sz w:val="23"/>
          <w:szCs w:val="23"/>
        </w:rPr>
      </w:pPr>
      <w:r>
        <w:rPr>
          <w:bCs w:val="0"/>
          <w:color w:val="00B0F0"/>
          <w:spacing w:val="0"/>
          <w:sz w:val="23"/>
          <w:szCs w:val="23"/>
        </w:rPr>
        <w:t>Стороны пришли к соглашению, что предусмотренное настоящим пунктом возмещение может быть осуществлено по правилам п.9.14. настоящего Договора (по усмотрению Генерального подрядчика).</w:t>
      </w:r>
    </w:p>
    <w:p w14:paraId="70E373B2" w14:textId="36F4F3BF" w:rsidR="00A16216" w:rsidRPr="0060640A" w:rsidRDefault="00A16216">
      <w:pPr>
        <w:pStyle w:val="a3"/>
        <w:spacing w:before="1"/>
        <w:ind w:left="0" w:firstLine="0"/>
        <w:jc w:val="left"/>
      </w:pPr>
    </w:p>
    <w:p w14:paraId="60DA627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053"/>
        </w:tabs>
        <w:spacing w:line="264" w:lineRule="exact"/>
        <w:ind w:left="4053" w:hanging="427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ГАРАНТИИ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КАЧЕСТВА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РАБОТ</w:t>
      </w:r>
    </w:p>
    <w:p w14:paraId="3500FB66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Гарантии качества распространяются на работы (результат работ), выполненных Подрядчиком по настоящему Договору.</w:t>
      </w:r>
    </w:p>
    <w:p w14:paraId="01B9556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Гарантийный срок в отношении результата строительно-монтажных работ составляет </w:t>
      </w:r>
      <w:r w:rsidRPr="0060640A">
        <w:rPr>
          <w:sz w:val="23"/>
          <w:szCs w:val="23"/>
          <w:u w:val="single"/>
        </w:rPr>
        <w:t>60</w:t>
      </w:r>
      <w:r w:rsidRPr="0060640A">
        <w:rPr>
          <w:sz w:val="23"/>
          <w:szCs w:val="23"/>
        </w:rPr>
        <w:t xml:space="preserve"> (</w:t>
      </w:r>
      <w:r w:rsidRPr="0060640A">
        <w:rPr>
          <w:sz w:val="23"/>
          <w:szCs w:val="23"/>
          <w:u w:val="single"/>
        </w:rPr>
        <w:t>Шестьдесят</w:t>
      </w:r>
      <w:r w:rsidRPr="0060640A">
        <w:rPr>
          <w:sz w:val="23"/>
          <w:szCs w:val="23"/>
        </w:rPr>
        <w:t>) месяцев с даты ввода Объекта в эксплуатацию.</w:t>
      </w:r>
    </w:p>
    <w:p w14:paraId="3E0EA9C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 выполнение всех работ в соответствии с условиями настоящего Договора,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документации,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законодательства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включая,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но,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ограничиваясь, СНиП, ГОСТ, СП, ТУ, соответствие качества используемых им для выполнения работ материалов, оборудования и иного имущества условиям настоящего Договора, требованиям законодательства РФ, включая, но, не ограничиваясь, ГОСТ, ТУ и т.д.</w:t>
      </w:r>
    </w:p>
    <w:p w14:paraId="53945B8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3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дефектов/недостатков работ (результата работ) в течение предусмотренного Договором гарантийного срока Генеральный подрядчик в письменном виде уведомляет Подрядчика, а он, в свою очередь, направляет ответственного представителя, имеющего надлежащим образом оформленные полномочия, который в течение 3 (трех) календарных дней с момента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прибыть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для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 рекламационного акта и согласования сроков устранения выявленных дефектов/недостатков работ (результата работ) силами и за счет Подрядчика.</w:t>
      </w:r>
    </w:p>
    <w:p w14:paraId="7D888D9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Если в течение 3 (трех) календарных дней с момента получения уведомления Генерального 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Представитель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 имея надлежащим образом оформленных полномочий, то рекламационный акт составляется Генеральным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порядке.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пришли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соглашению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том, что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данный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односторонний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акт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является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достаточным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бесспорным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доказательством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нем недостатков и признается Подрядчиком в полном объеме.</w:t>
      </w:r>
    </w:p>
    <w:p w14:paraId="7AAD504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 Стороны не договорятся о разумном сроке устранения выявленных дефектов/недостатков работ (результата работ) или в случае, если представитель Подрядчика не 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срок,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равно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прибудет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Объект,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имея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надлежащим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образом оформленных полномочий, дефекты/недостатки работ (результата работ) должны быть устранены в срок,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превышающий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даты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составления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рекламационного акта или с даты получения Подрядчиком рекламационного акта, составленного Генеральным подрядчиком в одностороннем порядке.</w:t>
      </w:r>
    </w:p>
    <w:p w14:paraId="65EE371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1"/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</w:t>
      </w:r>
      <w:proofErr w:type="gramStart"/>
      <w:r w:rsidRPr="0060640A">
        <w:rPr>
          <w:sz w:val="23"/>
          <w:szCs w:val="23"/>
        </w:rPr>
        <w:t>не выполнения</w:t>
      </w:r>
      <w:proofErr w:type="gramEnd"/>
      <w:r w:rsidRPr="0060640A">
        <w:rPr>
          <w:sz w:val="23"/>
          <w:szCs w:val="23"/>
        </w:rPr>
        <w:t xml:space="preserve"> Подрядчиком своих гарантийных обязательств по настоящему Договору в сроки, указанные в настоящем Договоре, Генеральный подрядчик вправе привлечь к выполнению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устранению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выявленных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дефектов/недостатков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(результата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работ)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третьих лиц и/или устранить выявленные дефекты/недостатки работ (результата работ) своими силами с оплатой этих работ за счет Подрядчика. Все расходы, включая убытки, связанные с устранением </w:t>
      </w:r>
      <w:r w:rsidRPr="0060640A">
        <w:rPr>
          <w:spacing w:val="-2"/>
          <w:sz w:val="23"/>
          <w:szCs w:val="23"/>
        </w:rPr>
        <w:t>дефектов/недостатков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(результата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подрядчиком 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привлечением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третьих </w:t>
      </w:r>
      <w:r w:rsidRPr="0060640A">
        <w:rPr>
          <w:sz w:val="23"/>
          <w:szCs w:val="23"/>
        </w:rPr>
        <w:t>лиц для их устранения, возмещаются Подрядчиком в течение 5 (пяти) банковских дней с момента предъявления соответствующего требования Генеральным подрядчиком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 удерживаются Генеральным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подлежащих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уплате</w:t>
      </w:r>
      <w:r w:rsidRPr="0060640A">
        <w:rPr>
          <w:spacing w:val="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Договору, 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из суммы Гарантийного удержания.</w:t>
      </w:r>
    </w:p>
    <w:p w14:paraId="7EC56D0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Срок гарантии продлевается на период устранения дефектов/недостатков работ (результата работ)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и/или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третьими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лицами.</w:t>
      </w:r>
    </w:p>
    <w:p w14:paraId="76F5DF9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гарантирует, что он надлежащим образом исполняет свои налоговые обязательства, в том числе своевременно сдает налоговую отчетность (декларацию), отражающую реальные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факты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хозяйственной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деятельности,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декларирует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налоговые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сделкам,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совершаемым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 имени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 уплачивает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налоги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соответствии 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реально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осуществляемыми </w:t>
      </w:r>
      <w:r w:rsidRPr="0060640A">
        <w:rPr>
          <w:spacing w:val="-2"/>
          <w:sz w:val="23"/>
          <w:szCs w:val="23"/>
        </w:rPr>
        <w:t>операциями,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представляет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информацию 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документы по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запросам налоговых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органов, 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должностные </w:t>
      </w:r>
      <w:r w:rsidRPr="0060640A">
        <w:rPr>
          <w:sz w:val="23"/>
          <w:szCs w:val="23"/>
        </w:rPr>
        <w:t xml:space="preserve">лица не дисквалифицированы, не находятся в местах лишения свободы и не существует иных препятствий для осуществления ими своих полномочий и обязанностей, он имеет все необходимые ресурсы для надлежащего исполнения настоящего договора, в том числе помещения, штат </w:t>
      </w:r>
      <w:r w:rsidRPr="0060640A">
        <w:rPr>
          <w:spacing w:val="-2"/>
          <w:sz w:val="23"/>
          <w:szCs w:val="23"/>
        </w:rPr>
        <w:t>сотрудников,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материально-техническую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базу,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разрешения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лицензии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обязуется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надлежащим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образом </w:t>
      </w:r>
      <w:r w:rsidRPr="0060640A">
        <w:rPr>
          <w:sz w:val="23"/>
          <w:szCs w:val="23"/>
        </w:rPr>
        <w:t>исполнять вышеуказанные обязанности.</w:t>
      </w:r>
    </w:p>
    <w:p w14:paraId="5190A450" w14:textId="77777777" w:rsidR="00A16216" w:rsidRPr="0060640A" w:rsidRDefault="00F63126">
      <w:pPr>
        <w:pStyle w:val="a3"/>
        <w:ind w:right="111"/>
      </w:pPr>
      <w:r w:rsidRPr="0060640A">
        <w:t>Подрядчик гарантирует, что он проявляет должную осмотрительность и осторожность при выборе своих</w:t>
      </w:r>
      <w:r w:rsidRPr="0060640A">
        <w:rPr>
          <w:spacing w:val="-1"/>
        </w:rPr>
        <w:t xml:space="preserve"> </w:t>
      </w:r>
      <w:r w:rsidRPr="0060640A">
        <w:t>контрагентов, исходя из</w:t>
      </w:r>
      <w:r w:rsidRPr="0060640A">
        <w:rPr>
          <w:spacing w:val="-1"/>
        </w:rPr>
        <w:t xml:space="preserve"> </w:t>
      </w:r>
      <w:r w:rsidRPr="0060640A">
        <w:t>условий и обстоятельств</w:t>
      </w:r>
      <w:r w:rsidRPr="0060640A">
        <w:rPr>
          <w:spacing w:val="-2"/>
        </w:rPr>
        <w:t xml:space="preserve"> </w:t>
      </w:r>
      <w:r w:rsidRPr="0060640A">
        <w:t>совершаемых</w:t>
      </w:r>
      <w:r w:rsidRPr="0060640A">
        <w:rPr>
          <w:spacing w:val="-1"/>
        </w:rPr>
        <w:t xml:space="preserve"> </w:t>
      </w:r>
      <w:r w:rsidRPr="0060640A">
        <w:t>сделок,</w:t>
      </w:r>
      <w:r w:rsidRPr="0060640A">
        <w:rPr>
          <w:spacing w:val="-1"/>
        </w:rPr>
        <w:t xml:space="preserve"> </w:t>
      </w:r>
      <w:r w:rsidRPr="0060640A">
        <w:t>не привлекает к исполнению договорных обязательств контрагентов, не осуществляющих реальную предпринимательскую деятельность и не декларирующих свои налоговые обязанности по сделкам, оформляемым от его имени.</w:t>
      </w:r>
    </w:p>
    <w:p w14:paraId="34FC6AE7" w14:textId="77777777" w:rsidR="00A16216" w:rsidRPr="0060640A" w:rsidRDefault="00F63126">
      <w:pPr>
        <w:pStyle w:val="a3"/>
        <w:ind w:right="105"/>
      </w:pPr>
      <w:r w:rsidRPr="0060640A">
        <w:t>Если по вине Подрядчика и /или его должностных лиц будет отказано в применении налоговых вычетов по налогу на добавленную стоимость и /или при исчислении налога на прибыль, а также применены иные меры ответственности, Подрядчик обязуется возместить Генеральному подрядчику все</w:t>
      </w:r>
      <w:r w:rsidRPr="0060640A">
        <w:rPr>
          <w:spacing w:val="-6"/>
        </w:rPr>
        <w:t xml:space="preserve"> </w:t>
      </w:r>
      <w:r w:rsidRPr="0060640A">
        <w:t>соответствующие</w:t>
      </w:r>
      <w:r w:rsidRPr="0060640A">
        <w:rPr>
          <w:spacing w:val="-4"/>
        </w:rPr>
        <w:t xml:space="preserve"> </w:t>
      </w:r>
      <w:r w:rsidRPr="0060640A">
        <w:t>убытки</w:t>
      </w:r>
      <w:r w:rsidRPr="0060640A">
        <w:rPr>
          <w:spacing w:val="-8"/>
        </w:rPr>
        <w:t xml:space="preserve"> </w:t>
      </w:r>
      <w:r w:rsidRPr="0060640A">
        <w:t>в</w:t>
      </w:r>
      <w:r w:rsidRPr="0060640A">
        <w:rPr>
          <w:spacing w:val="-8"/>
        </w:rPr>
        <w:t xml:space="preserve"> </w:t>
      </w:r>
      <w:r w:rsidRPr="0060640A">
        <w:t>размере</w:t>
      </w:r>
      <w:r w:rsidRPr="0060640A">
        <w:rPr>
          <w:spacing w:val="-6"/>
        </w:rPr>
        <w:t xml:space="preserve"> </w:t>
      </w:r>
      <w:proofErr w:type="spellStart"/>
      <w:r w:rsidRPr="0060640A">
        <w:t>доначисленных</w:t>
      </w:r>
      <w:proofErr w:type="spellEnd"/>
      <w:r w:rsidRPr="0060640A">
        <w:rPr>
          <w:spacing w:val="-7"/>
        </w:rPr>
        <w:t xml:space="preserve"> </w:t>
      </w:r>
      <w:r w:rsidRPr="0060640A">
        <w:t>или</w:t>
      </w:r>
      <w:r w:rsidRPr="0060640A">
        <w:rPr>
          <w:spacing w:val="-6"/>
        </w:rPr>
        <w:t xml:space="preserve"> </w:t>
      </w:r>
      <w:r w:rsidRPr="0060640A">
        <w:t>не</w:t>
      </w:r>
      <w:r w:rsidRPr="0060640A">
        <w:rPr>
          <w:spacing w:val="-6"/>
        </w:rPr>
        <w:t xml:space="preserve"> </w:t>
      </w:r>
      <w:r w:rsidRPr="0060640A">
        <w:t>возвращенных</w:t>
      </w:r>
      <w:r w:rsidRPr="0060640A">
        <w:rPr>
          <w:spacing w:val="-7"/>
        </w:rPr>
        <w:t xml:space="preserve"> </w:t>
      </w:r>
      <w:r w:rsidRPr="0060640A">
        <w:t>из</w:t>
      </w:r>
      <w:r w:rsidRPr="0060640A">
        <w:rPr>
          <w:spacing w:val="-7"/>
        </w:rPr>
        <w:t xml:space="preserve"> </w:t>
      </w:r>
      <w:r w:rsidRPr="0060640A">
        <w:t>бюджета</w:t>
      </w:r>
      <w:r w:rsidRPr="0060640A">
        <w:rPr>
          <w:spacing w:val="-6"/>
        </w:rPr>
        <w:t xml:space="preserve"> </w:t>
      </w:r>
      <w:r w:rsidRPr="0060640A">
        <w:t>РФ</w:t>
      </w:r>
      <w:r w:rsidRPr="0060640A">
        <w:rPr>
          <w:spacing w:val="-5"/>
        </w:rPr>
        <w:t xml:space="preserve"> </w:t>
      </w:r>
      <w:r w:rsidRPr="0060640A">
        <w:t xml:space="preserve">налогов, а также все суммы пеней и штрафов, которые налоговые органы в этой связи удержали с </w:t>
      </w:r>
      <w:r w:rsidRPr="0060640A">
        <w:rPr>
          <w:spacing w:val="-2"/>
        </w:rPr>
        <w:t>Генподрядчика.</w:t>
      </w:r>
    </w:p>
    <w:p w14:paraId="529DF197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552"/>
        </w:tabs>
        <w:spacing w:before="263"/>
        <w:ind w:left="3552" w:hanging="634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ОХРАНА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СТРОИТЕЛЬНОЙ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ПЛОЩАДКИ</w:t>
      </w:r>
    </w:p>
    <w:p w14:paraId="104A074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рамках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оказываемых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услуг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целостность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и </w:t>
      </w:r>
      <w:r w:rsidRPr="0060640A">
        <w:rPr>
          <w:spacing w:val="-2"/>
          <w:sz w:val="23"/>
          <w:szCs w:val="23"/>
        </w:rPr>
        <w:t>сохранность завезенных на строительную площадку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материалов, строительных машин и оборудования, </w:t>
      </w:r>
      <w:r w:rsidRPr="0060640A">
        <w:rPr>
          <w:sz w:val="23"/>
          <w:szCs w:val="23"/>
        </w:rPr>
        <w:t>имущества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открытого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закрытого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хранения,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условии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соблюдения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сдачи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охрану.</w:t>
      </w:r>
    </w:p>
    <w:p w14:paraId="0304CA1E" w14:textId="77777777" w:rsidR="00A16216" w:rsidRPr="0060640A" w:rsidRDefault="00F63126">
      <w:pPr>
        <w:pStyle w:val="a3"/>
        <w:spacing w:line="263" w:lineRule="exact"/>
        <w:ind w:left="707" w:firstLine="0"/>
      </w:pPr>
      <w:r w:rsidRPr="0060640A">
        <w:t>При</w:t>
      </w:r>
      <w:r w:rsidRPr="0060640A">
        <w:rPr>
          <w:spacing w:val="-4"/>
        </w:rPr>
        <w:t xml:space="preserve"> </w:t>
      </w:r>
      <w:r w:rsidRPr="0060640A">
        <w:t>передаче</w:t>
      </w:r>
      <w:r w:rsidRPr="0060640A">
        <w:rPr>
          <w:spacing w:val="-2"/>
        </w:rPr>
        <w:t xml:space="preserve"> </w:t>
      </w:r>
      <w:r w:rsidRPr="0060640A">
        <w:t>Подрядчиком</w:t>
      </w:r>
      <w:r w:rsidRPr="0060640A">
        <w:rPr>
          <w:spacing w:val="-3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охрану:</w:t>
      </w:r>
    </w:p>
    <w:p w14:paraId="69CA8649" w14:textId="77777777" w:rsidR="00A16216" w:rsidRPr="0060640A" w:rsidRDefault="00F63126">
      <w:pPr>
        <w:pStyle w:val="a3"/>
        <w:spacing w:before="1" w:line="264" w:lineRule="exact"/>
        <w:ind w:left="707" w:firstLine="0"/>
      </w:pPr>
      <w:r w:rsidRPr="0060640A">
        <w:t>а)</w:t>
      </w:r>
      <w:r w:rsidRPr="0060640A">
        <w:rPr>
          <w:spacing w:val="-5"/>
        </w:rPr>
        <w:t xml:space="preserve"> </w:t>
      </w:r>
      <w:r w:rsidRPr="0060640A">
        <w:t>машин</w:t>
      </w:r>
      <w:r w:rsidRPr="0060640A">
        <w:rPr>
          <w:spacing w:val="-3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механизмов</w:t>
      </w:r>
      <w:r w:rsidRPr="0060640A">
        <w:rPr>
          <w:spacing w:val="-1"/>
        </w:rPr>
        <w:t xml:space="preserve"> </w:t>
      </w:r>
      <w:r w:rsidRPr="0060640A">
        <w:t>-</w:t>
      </w:r>
      <w:r w:rsidRPr="0060640A">
        <w:rPr>
          <w:spacing w:val="50"/>
        </w:rPr>
        <w:t xml:space="preserve"> </w:t>
      </w:r>
      <w:r w:rsidRPr="0060640A">
        <w:t>они</w:t>
      </w:r>
      <w:r w:rsidRPr="0060640A">
        <w:rPr>
          <w:spacing w:val="-3"/>
        </w:rPr>
        <w:t xml:space="preserve"> </w:t>
      </w:r>
      <w:r w:rsidRPr="0060640A">
        <w:t>должны</w:t>
      </w:r>
      <w:r w:rsidRPr="0060640A">
        <w:rPr>
          <w:spacing w:val="-1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обесточены,</w:t>
      </w:r>
      <w:r w:rsidRPr="0060640A">
        <w:rPr>
          <w:spacing w:val="-2"/>
        </w:rPr>
        <w:t xml:space="preserve"> </w:t>
      </w:r>
      <w:r w:rsidRPr="0060640A">
        <w:t>люки,</w:t>
      </w:r>
      <w:r w:rsidRPr="0060640A">
        <w:rPr>
          <w:spacing w:val="-2"/>
        </w:rPr>
        <w:t xml:space="preserve"> </w:t>
      </w:r>
      <w:r w:rsidRPr="0060640A">
        <w:t>окна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двери –</w:t>
      </w:r>
      <w:r w:rsidRPr="0060640A">
        <w:rPr>
          <w:spacing w:val="-2"/>
        </w:rPr>
        <w:t xml:space="preserve"> закрыты;</w:t>
      </w:r>
    </w:p>
    <w:p w14:paraId="198E90DD" w14:textId="77777777" w:rsidR="00A16216" w:rsidRPr="0060640A" w:rsidRDefault="00F63126">
      <w:pPr>
        <w:pStyle w:val="a3"/>
        <w:jc w:val="left"/>
      </w:pPr>
      <w:r w:rsidRPr="0060640A">
        <w:t>б)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4"/>
        </w:rPr>
        <w:t xml:space="preserve"> </w:t>
      </w:r>
      <w:r w:rsidRPr="0060640A">
        <w:t>бытовок</w:t>
      </w:r>
      <w:r w:rsidRPr="0060640A">
        <w:rPr>
          <w:spacing w:val="-5"/>
        </w:rPr>
        <w:t xml:space="preserve"> </w:t>
      </w:r>
      <w:r w:rsidRPr="0060640A">
        <w:t>с</w:t>
      </w:r>
      <w:r w:rsidRPr="0060640A">
        <w:rPr>
          <w:spacing w:val="-2"/>
        </w:rPr>
        <w:t xml:space="preserve"> </w:t>
      </w:r>
      <w:r w:rsidRPr="0060640A">
        <w:t>находящимися</w:t>
      </w:r>
      <w:r w:rsidRPr="0060640A">
        <w:rPr>
          <w:spacing w:val="-2"/>
        </w:rPr>
        <w:t xml:space="preserve"> </w:t>
      </w:r>
      <w:r w:rsidRPr="0060640A">
        <w:t>в</w:t>
      </w:r>
      <w:r w:rsidRPr="0060640A">
        <w:rPr>
          <w:spacing w:val="-2"/>
        </w:rPr>
        <w:t xml:space="preserve"> </w:t>
      </w:r>
      <w:r w:rsidRPr="0060640A">
        <w:t>них</w:t>
      </w:r>
      <w:r w:rsidRPr="0060640A">
        <w:rPr>
          <w:spacing w:val="40"/>
        </w:rPr>
        <w:t xml:space="preserve"> </w:t>
      </w:r>
      <w:r w:rsidRPr="0060640A">
        <w:t>материальными</w:t>
      </w:r>
      <w:r w:rsidRPr="0060640A">
        <w:rPr>
          <w:spacing w:val="-2"/>
        </w:rPr>
        <w:t xml:space="preserve"> </w:t>
      </w:r>
      <w:r w:rsidRPr="0060640A">
        <w:t>ценностями</w:t>
      </w:r>
      <w:r w:rsidRPr="0060640A">
        <w:rPr>
          <w:spacing w:val="-5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двери</w:t>
      </w:r>
      <w:r w:rsidRPr="0060640A">
        <w:rPr>
          <w:spacing w:val="-2"/>
        </w:rPr>
        <w:t xml:space="preserve"> </w:t>
      </w:r>
      <w:r w:rsidRPr="0060640A">
        <w:t>складов</w:t>
      </w:r>
      <w:r w:rsidRPr="0060640A">
        <w:rPr>
          <w:spacing w:val="-2"/>
        </w:rPr>
        <w:t xml:space="preserve"> </w:t>
      </w:r>
      <w:r w:rsidRPr="0060640A">
        <w:t>и бытовок должны быть закрыты,</w:t>
      </w:r>
      <w:r w:rsidRPr="0060640A">
        <w:rPr>
          <w:spacing w:val="40"/>
        </w:rPr>
        <w:t xml:space="preserve"> </w:t>
      </w:r>
      <w:r w:rsidRPr="0060640A">
        <w:t>опечатаны</w:t>
      </w:r>
      <w:r w:rsidRPr="0060640A">
        <w:rPr>
          <w:spacing w:val="40"/>
        </w:rPr>
        <w:t xml:space="preserve"> </w:t>
      </w:r>
      <w:r w:rsidRPr="0060640A">
        <w:t>и заверены подписями представителей охраны Генерального подрядчика и Подрядчика;</w:t>
      </w:r>
    </w:p>
    <w:p w14:paraId="0D583FD0" w14:textId="77777777" w:rsidR="00A16216" w:rsidRPr="0060640A" w:rsidRDefault="00F63126">
      <w:pPr>
        <w:pStyle w:val="a3"/>
        <w:spacing w:line="263" w:lineRule="exact"/>
        <w:ind w:left="707" w:firstLine="0"/>
        <w:jc w:val="left"/>
      </w:pPr>
      <w:r w:rsidRPr="0060640A">
        <w:t>в)</w:t>
      </w:r>
      <w:r w:rsidRPr="0060640A">
        <w:rPr>
          <w:spacing w:val="-5"/>
        </w:rPr>
        <w:t xml:space="preserve"> </w:t>
      </w:r>
      <w:r w:rsidRPr="0060640A">
        <w:t>имущество,</w:t>
      </w:r>
      <w:r w:rsidRPr="0060640A">
        <w:rPr>
          <w:spacing w:val="-3"/>
        </w:rPr>
        <w:t xml:space="preserve"> </w:t>
      </w:r>
      <w:r w:rsidRPr="0060640A">
        <w:t>которое</w:t>
      </w:r>
      <w:r w:rsidRPr="0060640A">
        <w:rPr>
          <w:spacing w:val="-4"/>
        </w:rPr>
        <w:t xml:space="preserve"> </w:t>
      </w:r>
      <w:r w:rsidRPr="0060640A">
        <w:t>не</w:t>
      </w:r>
      <w:r w:rsidRPr="0060640A">
        <w:rPr>
          <w:spacing w:val="-3"/>
        </w:rPr>
        <w:t xml:space="preserve"> </w:t>
      </w:r>
      <w:r w:rsidRPr="0060640A">
        <w:t>может</w:t>
      </w:r>
      <w:r w:rsidRPr="0060640A">
        <w:rPr>
          <w:spacing w:val="-5"/>
        </w:rPr>
        <w:t xml:space="preserve"> </w:t>
      </w:r>
      <w:r w:rsidRPr="0060640A">
        <w:t>быть</w:t>
      </w:r>
      <w:r w:rsidRPr="0060640A">
        <w:rPr>
          <w:spacing w:val="-2"/>
        </w:rPr>
        <w:t xml:space="preserve"> </w:t>
      </w:r>
      <w:r w:rsidRPr="0060640A">
        <w:t>помещено</w:t>
      </w:r>
      <w:r w:rsidRPr="0060640A">
        <w:rPr>
          <w:spacing w:val="-6"/>
        </w:rPr>
        <w:t xml:space="preserve"> </w:t>
      </w:r>
      <w:r w:rsidRPr="0060640A">
        <w:t>в</w:t>
      </w:r>
      <w:r w:rsidRPr="0060640A">
        <w:rPr>
          <w:spacing w:val="-4"/>
        </w:rPr>
        <w:t xml:space="preserve"> </w:t>
      </w:r>
      <w:r w:rsidRPr="0060640A">
        <w:t>закрываемые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опечатываемые</w:t>
      </w:r>
      <w:r w:rsidRPr="0060640A">
        <w:rPr>
          <w:spacing w:val="-3"/>
        </w:rPr>
        <w:t xml:space="preserve"> </w:t>
      </w:r>
      <w:r w:rsidRPr="0060640A">
        <w:t>склады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и</w:t>
      </w:r>
    </w:p>
    <w:p w14:paraId="0D94B3A8" w14:textId="77777777" w:rsidR="00A16216" w:rsidRPr="0060640A" w:rsidRDefault="00F63126">
      <w:pPr>
        <w:pStyle w:val="a3"/>
        <w:spacing w:before="2"/>
        <w:ind w:firstLine="0"/>
        <w:jc w:val="left"/>
      </w:pPr>
      <w:r w:rsidRPr="0060640A">
        <w:t>бытовки,</w:t>
      </w:r>
      <w:r w:rsidRPr="0060640A">
        <w:rPr>
          <w:spacing w:val="-3"/>
        </w:rPr>
        <w:t xml:space="preserve"> </w:t>
      </w:r>
      <w:r w:rsidRPr="0060640A">
        <w:t>-</w:t>
      </w:r>
      <w:r w:rsidRPr="0060640A">
        <w:rPr>
          <w:spacing w:val="40"/>
        </w:rPr>
        <w:t xml:space="preserve"> </w:t>
      </w:r>
      <w:r w:rsidRPr="0060640A">
        <w:t>должно</w:t>
      </w:r>
      <w:r w:rsidRPr="0060640A">
        <w:rPr>
          <w:spacing w:val="-2"/>
        </w:rPr>
        <w:t xml:space="preserve"> </w:t>
      </w:r>
      <w:r w:rsidRPr="0060640A">
        <w:t>быть</w:t>
      </w:r>
      <w:r w:rsidRPr="0060640A">
        <w:rPr>
          <w:spacing w:val="-4"/>
        </w:rPr>
        <w:t xml:space="preserve"> </w:t>
      </w:r>
      <w:r w:rsidRPr="0060640A">
        <w:t>пересчитано</w:t>
      </w:r>
      <w:r w:rsidRPr="0060640A">
        <w:rPr>
          <w:spacing w:val="-2"/>
        </w:rPr>
        <w:t xml:space="preserve"> </w:t>
      </w:r>
      <w:r w:rsidRPr="0060640A">
        <w:t>и</w:t>
      </w:r>
      <w:r w:rsidRPr="0060640A">
        <w:rPr>
          <w:spacing w:val="-3"/>
        </w:rPr>
        <w:t xml:space="preserve"> </w:t>
      </w:r>
      <w:r w:rsidRPr="0060640A">
        <w:t>внесено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3"/>
        </w:rPr>
        <w:t xml:space="preserve"> </w:t>
      </w:r>
      <w:r w:rsidRPr="0060640A">
        <w:t>Журнал</w:t>
      </w:r>
      <w:r w:rsidRPr="0060640A">
        <w:rPr>
          <w:spacing w:val="-2"/>
        </w:rPr>
        <w:t xml:space="preserve"> </w:t>
      </w:r>
      <w:r w:rsidRPr="0060640A">
        <w:t>сдачи</w:t>
      </w:r>
      <w:r w:rsidRPr="0060640A">
        <w:rPr>
          <w:spacing w:val="-3"/>
        </w:rPr>
        <w:t xml:space="preserve"> </w:t>
      </w:r>
      <w:r w:rsidRPr="0060640A">
        <w:t>имущества</w:t>
      </w:r>
      <w:r w:rsidRPr="0060640A">
        <w:rPr>
          <w:spacing w:val="-2"/>
        </w:rPr>
        <w:t xml:space="preserve"> </w:t>
      </w:r>
      <w:r w:rsidRPr="0060640A">
        <w:t>под</w:t>
      </w:r>
      <w:r w:rsidRPr="0060640A">
        <w:rPr>
          <w:spacing w:val="-2"/>
        </w:rPr>
        <w:t xml:space="preserve"> </w:t>
      </w:r>
      <w:r w:rsidRPr="0060640A">
        <w:t>охрану</w:t>
      </w:r>
      <w:r w:rsidRPr="0060640A">
        <w:rPr>
          <w:spacing w:val="-7"/>
        </w:rPr>
        <w:t xml:space="preserve"> </w:t>
      </w:r>
      <w:r w:rsidRPr="0060640A">
        <w:t>с указанием наименования и количества имущества, запись оформляется подписями представителей охраны Генерального подрядчика и Подрядчика.</w:t>
      </w:r>
    </w:p>
    <w:p w14:paraId="1CBCE42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При обнаружении факта хищения Подрядчик должен немедленно известить об этом Генерального подрядчика и по согласованию с Генеральным подрядчиком вызвать представителей органов внутренних дел в установленном законом порядке.</w:t>
      </w:r>
    </w:p>
    <w:p w14:paraId="1588DDB9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хищения материалов и разукомплектования строительной техники на Объекте, в нерабочее время, сданного Подрядчиком под охрану в порядке, указанном выше, Генеральный 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ущерб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похищенные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узлы,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детали,</w:t>
      </w:r>
      <w:r w:rsidRPr="0060640A">
        <w:rPr>
          <w:spacing w:val="2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приобретённые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по рыночным ценам, в том числе стоимость ремонтно-восстановительных работ. Оплата за похищенные материалы, детали и т. д. производится не позднее одного месяца со дня получения Генеральным подрядчиком претензии с приложением по данному вопросу с обязательным приложением счетов и актов, а также документа, подтверждающего факт хищения, выданного органами внутренних дел в установленном законом порядке.</w:t>
      </w:r>
    </w:p>
    <w:p w14:paraId="3EAEAE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За хищение, утрату, повреждение имущества, не сданного Подрядчиком под охрану в порядке,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выше,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имущественной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несет.</w:t>
      </w:r>
    </w:p>
    <w:p w14:paraId="4E773804" w14:textId="77777777" w:rsidR="00A16216" w:rsidRPr="0060640A" w:rsidRDefault="00A16216">
      <w:pPr>
        <w:pStyle w:val="a3"/>
        <w:spacing w:before="4"/>
        <w:ind w:left="0" w:firstLine="0"/>
        <w:jc w:val="left"/>
      </w:pPr>
    </w:p>
    <w:p w14:paraId="4EACC23A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98"/>
        </w:tabs>
        <w:spacing w:before="1" w:line="262" w:lineRule="exact"/>
        <w:ind w:left="4298" w:hanging="427"/>
        <w:jc w:val="left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ШТРАФНЫЕ</w:t>
      </w:r>
      <w:r w:rsidRPr="0060640A">
        <w:rPr>
          <w:b/>
          <w:spacing w:val="-11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САНКЦИИ.</w:t>
      </w:r>
    </w:p>
    <w:p w14:paraId="54A3FD9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несут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ответственность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неисполнение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 и (или) ненадлежащее их исполнение в соответствии с условиями настоящего Договора, а также в соответствии с законодательством Российской Федерации.</w:t>
      </w:r>
    </w:p>
    <w:p w14:paraId="32437CFE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Уплата неустойки (пени, штрафа) за неисполнение и/или ненадлежащее исполнение </w:t>
      </w:r>
      <w:r w:rsidRPr="0060640A">
        <w:rPr>
          <w:spacing w:val="-2"/>
          <w:sz w:val="23"/>
          <w:szCs w:val="23"/>
        </w:rPr>
        <w:t>предусмотренных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обязательств,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возмещение убытков, причинённых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неисполнением </w:t>
      </w:r>
      <w:r w:rsidRPr="0060640A">
        <w:rPr>
          <w:sz w:val="23"/>
          <w:szCs w:val="23"/>
        </w:rPr>
        <w:t>и/или не надлежащим исполнением обязательств, не освобождает Подрядчика от исполнения обязательств по настоящему Договору.</w:t>
      </w:r>
    </w:p>
    <w:p w14:paraId="621EE38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>За нарушение Подрядчиком срока начала и/или окончания выполнения работ и/или любого этапа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неустойку в размере 0,5% за каждый день просрочки от стоимости работ (цены Договора), указанной в п. 2.1. настоящего Договора.</w:t>
      </w:r>
    </w:p>
    <w:p w14:paraId="560BA84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4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В случае нарушения Подрядчиком срока предоставления исполнительной документации, указанной в настоящем Договоре, а равно в случае предоставления Подрядчиком Генеральному </w:t>
      </w:r>
      <w:r w:rsidRPr="0060640A">
        <w:rPr>
          <w:spacing w:val="-2"/>
          <w:sz w:val="23"/>
          <w:szCs w:val="23"/>
        </w:rPr>
        <w:t>подрядчику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полного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комплекта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исполнительной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документации,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Генеральный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право </w:t>
      </w:r>
      <w:r w:rsidRPr="0060640A">
        <w:rPr>
          <w:sz w:val="23"/>
          <w:szCs w:val="23"/>
        </w:rPr>
        <w:t>потребовать, а Подрядчик обязан 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 в размере 50 000 (пятьдесят тысяч) рублей за каждый случай нарушения указанных обязательств.</w:t>
      </w:r>
    </w:p>
    <w:p w14:paraId="18439DC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привлечения Подрядчиком субподрядных организаций для работы на Объекте без получения предварительного письменного согласования с Генеральным подрядчиком, Генеральный 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оплатить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 тысяч) рублей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случай нарушения указанных обязательств</w:t>
      </w:r>
    </w:p>
    <w:p w14:paraId="7507FF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несвоевременного освобождения Подрядчиком строительной площадки и/или Объекта от принадлежащего ему имущества, Генеральный подрядчик имеет право потребовать, а Подрядчик обязан уплатить Генеральный подрядчику штраф в размере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50 000 (пятьдесят тысяч) рублей за каждый день просрочки исполнения обязательства.</w:t>
      </w:r>
    </w:p>
    <w:p w14:paraId="4EF043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За несоблюдение Подрядчиком требований настоящего договора о нахождении на строительной площадке работников Подрядчика исключительно в специальной одежде Генеральный подрядчик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наложить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50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000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(пятьдесят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тысяч)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рублей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первый случай нарушения, 100 000 (сто тысяч) рублей за каждый последующий случай, с удалением нарушителя со строительной площадки и/или Объекта.</w:t>
      </w:r>
    </w:p>
    <w:p w14:paraId="7268492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spacing w:before="75"/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условий настоящего Договора Подрядчик обязан компенсировать Генеральному подрядчику штрафы, выставленные соответствующими уполномоченными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органами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установленный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срок.</w:t>
      </w:r>
    </w:p>
    <w:p w14:paraId="25CA5AA5" w14:textId="21DD0B50" w:rsidR="00A16216" w:rsidRPr="0060640A" w:rsidRDefault="00F63126">
      <w:pPr>
        <w:pStyle w:val="a4"/>
        <w:numPr>
          <w:ilvl w:val="1"/>
          <w:numId w:val="10"/>
        </w:numPr>
        <w:tabs>
          <w:tab w:val="left" w:pos="1131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нарушения Подрядчиком установленных</w:t>
      </w:r>
      <w:r w:rsidR="00733068">
        <w:rPr>
          <w:sz w:val="23"/>
          <w:szCs w:val="23"/>
        </w:rPr>
        <w:t xml:space="preserve"> </w:t>
      </w:r>
      <w:r w:rsidR="00733068" w:rsidRPr="00733068">
        <w:rPr>
          <w:color w:val="FF0000"/>
          <w:sz w:val="23"/>
          <w:szCs w:val="23"/>
        </w:rPr>
        <w:t>Регламентом</w:t>
      </w:r>
      <w:r w:rsidR="00733068">
        <w:rPr>
          <w:sz w:val="23"/>
          <w:szCs w:val="23"/>
        </w:rPr>
        <w:t>,</w:t>
      </w:r>
      <w:r w:rsidRPr="0060640A">
        <w:rPr>
          <w:sz w:val="23"/>
          <w:szCs w:val="23"/>
        </w:rPr>
        <w:t xml:space="preserve"> законодательством и иными нормативными актами требований и правил безопасного производства работ Генеральный подрядчик имеет право предъявить Подрядчику штраф в размере 10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000 (десять тысяч) рублей за каждый факт нарушения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 исключением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штрафов,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настоящим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Договором.</w:t>
      </w:r>
    </w:p>
    <w:p w14:paraId="5F0435E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предъявить Подрядчику следующие дополнительные штрафные санкции:</w:t>
      </w:r>
    </w:p>
    <w:p w14:paraId="3F9476BF" w14:textId="77777777" w:rsidR="00A16216" w:rsidRPr="0060640A" w:rsidRDefault="00F63126">
      <w:pPr>
        <w:pStyle w:val="a3"/>
        <w:ind w:right="108"/>
      </w:pPr>
      <w:r w:rsidRPr="0060640A">
        <w:t>а) за нарушение на строительной площадке и/или Объекте правил противопожарной безопасности правил техники безопасности при производстве работ – штраф 30 000 (тридцать тысяч) рублей за каждый случай нарушения.</w:t>
      </w:r>
    </w:p>
    <w:p w14:paraId="3D9C4E16" w14:textId="77777777" w:rsidR="00A16216" w:rsidRPr="0060640A" w:rsidRDefault="00F63126">
      <w:pPr>
        <w:pStyle w:val="a3"/>
        <w:ind w:right="108"/>
      </w:pPr>
      <w:r w:rsidRPr="0060640A">
        <w:t>б) за курение на строительной площадке и/или Объекте в неположенных местах – штраф 30 000 (тридцать тысяч) рублей за каждый случай нарушения с удалением нарушителя со строительной площадки и/или Объекта.</w:t>
      </w:r>
    </w:p>
    <w:p w14:paraId="306C6D85" w14:textId="77777777" w:rsidR="00A16216" w:rsidRPr="0060640A" w:rsidRDefault="00F63126">
      <w:pPr>
        <w:pStyle w:val="a3"/>
        <w:ind w:right="109"/>
      </w:pPr>
      <w:r w:rsidRPr="0060640A">
        <w:t>в) за нарушение правил охраны окружающей среды – штраф в размере 30 000 (тридцать тысяч) рублей за каждый случай нарушения.</w:t>
      </w:r>
    </w:p>
    <w:p w14:paraId="4AB264C0" w14:textId="77777777" w:rsidR="00A16216" w:rsidRPr="0060640A" w:rsidRDefault="00F63126">
      <w:pPr>
        <w:pStyle w:val="a3"/>
        <w:ind w:right="103"/>
      </w:pPr>
      <w:r w:rsidRPr="0060640A">
        <w:t xml:space="preserve">г) за нарушение обязательств по вывозу строительного и бытового мусора со строительной </w:t>
      </w:r>
      <w:r w:rsidRPr="0060640A">
        <w:rPr>
          <w:spacing w:val="-2"/>
        </w:rPr>
        <w:t>площадки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и/или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Объекта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и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прилегающей</w:t>
      </w:r>
      <w:r w:rsidRPr="0060640A">
        <w:rPr>
          <w:spacing w:val="-5"/>
        </w:rPr>
        <w:t xml:space="preserve"> </w:t>
      </w:r>
      <w:r w:rsidRPr="0060640A">
        <w:rPr>
          <w:spacing w:val="-2"/>
        </w:rPr>
        <w:t>территории,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также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за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складирование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>строительного</w:t>
      </w:r>
      <w:r w:rsidRPr="0060640A">
        <w:rPr>
          <w:spacing w:val="-4"/>
        </w:rPr>
        <w:t xml:space="preserve"> </w:t>
      </w:r>
      <w:r w:rsidRPr="0060640A">
        <w:rPr>
          <w:spacing w:val="-2"/>
        </w:rPr>
        <w:t>мусора</w:t>
      </w:r>
      <w:r w:rsidRPr="0060640A">
        <w:rPr>
          <w:spacing w:val="-3"/>
        </w:rPr>
        <w:t xml:space="preserve"> </w:t>
      </w:r>
      <w:r w:rsidRPr="0060640A">
        <w:rPr>
          <w:spacing w:val="-2"/>
        </w:rPr>
        <w:t xml:space="preserve">в </w:t>
      </w:r>
      <w:r w:rsidRPr="0060640A">
        <w:t>не предназначенных для этого местах - штраф в размере 30 000 (тридцать тысяч) рублей за каждый случай нарушения.</w:t>
      </w:r>
    </w:p>
    <w:p w14:paraId="38D006FF" w14:textId="77777777" w:rsidR="00A16216" w:rsidRPr="0060640A" w:rsidRDefault="00F63126">
      <w:pPr>
        <w:pStyle w:val="a3"/>
        <w:ind w:right="105"/>
      </w:pPr>
      <w:r w:rsidRPr="0060640A">
        <w:t>д) за появление персонала Подрядчика или лиц, привлеченных Подрядчиком, на строительной площадке и/или Объекте с признаками алкогольного или иного вида опьянения, Генеральный подрядчик праве отстранить данных лиц от работы на весь срок производства работ, при этом Подрядчик уплачивает Генеральному</w:t>
      </w:r>
      <w:r w:rsidRPr="0060640A">
        <w:rPr>
          <w:spacing w:val="-1"/>
        </w:rPr>
        <w:t xml:space="preserve"> </w:t>
      </w:r>
      <w:r w:rsidRPr="0060640A">
        <w:t xml:space="preserve">подрядчику штраф в размере 30 000 (тридцать тысяч) рублей за первый случай обнаружения, 50 000 (пятьдесят тысяч) рублей за каждый последующий случай </w:t>
      </w:r>
      <w:r w:rsidRPr="0060640A">
        <w:rPr>
          <w:spacing w:val="-2"/>
        </w:rPr>
        <w:t>обнаружения.</w:t>
      </w:r>
    </w:p>
    <w:p w14:paraId="1FA93809" w14:textId="77777777" w:rsidR="00A16216" w:rsidRPr="0060640A" w:rsidRDefault="00F63126">
      <w:pPr>
        <w:pStyle w:val="a3"/>
        <w:ind w:right="108"/>
      </w:pPr>
      <w:r w:rsidRPr="0060640A">
        <w:t>е) за каждый случай нарушения правил охраны труда, создавший аварийную ситуацию и/или приведший</w:t>
      </w:r>
      <w:r w:rsidRPr="0060640A">
        <w:rPr>
          <w:spacing w:val="-5"/>
        </w:rPr>
        <w:t xml:space="preserve"> </w:t>
      </w:r>
      <w:r w:rsidRPr="0060640A">
        <w:t>к</w:t>
      </w:r>
      <w:r w:rsidRPr="0060640A">
        <w:rPr>
          <w:spacing w:val="-3"/>
        </w:rPr>
        <w:t xml:space="preserve"> </w:t>
      </w:r>
      <w:r w:rsidRPr="0060640A">
        <w:t>аварии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2"/>
        </w:rPr>
        <w:t xml:space="preserve"> </w:t>
      </w:r>
      <w:r w:rsidRPr="0060640A">
        <w:t>несчастному</w:t>
      </w:r>
      <w:r w:rsidRPr="0060640A">
        <w:rPr>
          <w:spacing w:val="-9"/>
        </w:rPr>
        <w:t xml:space="preserve"> </w:t>
      </w:r>
      <w:r w:rsidRPr="0060640A">
        <w:t>случаю</w:t>
      </w:r>
      <w:r w:rsidRPr="0060640A">
        <w:rPr>
          <w:spacing w:val="-4"/>
        </w:rPr>
        <w:t xml:space="preserve"> </w:t>
      </w:r>
      <w:r w:rsidRPr="0060640A">
        <w:t>-</w:t>
      </w:r>
      <w:r w:rsidRPr="0060640A">
        <w:rPr>
          <w:spacing w:val="-4"/>
        </w:rPr>
        <w:t xml:space="preserve"> </w:t>
      </w:r>
      <w:r w:rsidRPr="0060640A">
        <w:t>штраф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5"/>
        </w:rPr>
        <w:t xml:space="preserve"> </w:t>
      </w:r>
      <w:r w:rsidRPr="0060640A">
        <w:t>размере</w:t>
      </w:r>
      <w:r w:rsidRPr="0060640A">
        <w:rPr>
          <w:spacing w:val="-3"/>
        </w:rPr>
        <w:t xml:space="preserve"> </w:t>
      </w:r>
      <w:r w:rsidRPr="0060640A">
        <w:t>100</w:t>
      </w:r>
      <w:r w:rsidRPr="0060640A">
        <w:rPr>
          <w:spacing w:val="-4"/>
        </w:rPr>
        <w:t xml:space="preserve"> </w:t>
      </w:r>
      <w:r w:rsidRPr="0060640A">
        <w:t>000</w:t>
      </w:r>
      <w:r w:rsidRPr="0060640A">
        <w:rPr>
          <w:spacing w:val="-4"/>
        </w:rPr>
        <w:t xml:space="preserve"> </w:t>
      </w:r>
      <w:r w:rsidRPr="0060640A">
        <w:t>(сто</w:t>
      </w:r>
      <w:r w:rsidRPr="0060640A">
        <w:rPr>
          <w:spacing w:val="-4"/>
        </w:rPr>
        <w:t xml:space="preserve"> </w:t>
      </w:r>
      <w:r w:rsidRPr="0060640A">
        <w:t>тысяч)</w:t>
      </w:r>
      <w:r w:rsidRPr="0060640A">
        <w:rPr>
          <w:spacing w:val="-4"/>
        </w:rPr>
        <w:t xml:space="preserve"> </w:t>
      </w:r>
      <w:r w:rsidRPr="0060640A">
        <w:t>рублей.</w:t>
      </w:r>
    </w:p>
    <w:p w14:paraId="39D76B1D" w14:textId="77777777" w:rsidR="00A16216" w:rsidRPr="0060640A" w:rsidRDefault="00F63126">
      <w:pPr>
        <w:pStyle w:val="a3"/>
        <w:spacing w:before="2"/>
        <w:ind w:right="108"/>
      </w:pPr>
      <w:r w:rsidRPr="0060640A">
        <w:t>ж) нарушение</w:t>
      </w:r>
      <w:r w:rsidRPr="0060640A">
        <w:rPr>
          <w:spacing w:val="-11"/>
        </w:rPr>
        <w:t xml:space="preserve"> </w:t>
      </w:r>
      <w:r w:rsidRPr="0060640A">
        <w:t>мероприятий по обеспечению экологической безопасности влечёт за собой наложение штрафа в размере 100</w:t>
      </w:r>
      <w:r w:rsidRPr="0060640A">
        <w:rPr>
          <w:spacing w:val="-14"/>
        </w:rPr>
        <w:t xml:space="preserve"> </w:t>
      </w:r>
      <w:r w:rsidRPr="0060640A">
        <w:t>000 (сто тысяч) рублей за каждый подтверждённый факт выявления данного нарушения.</w:t>
      </w:r>
    </w:p>
    <w:p w14:paraId="18351A12" w14:textId="77777777" w:rsidR="00A16216" w:rsidRPr="0060640A" w:rsidRDefault="00F63126">
      <w:pPr>
        <w:pStyle w:val="a3"/>
        <w:ind w:right="109"/>
      </w:pPr>
      <w:r w:rsidRPr="0060640A">
        <w:t>з)</w:t>
      </w:r>
      <w:r w:rsidRPr="0060640A">
        <w:rPr>
          <w:spacing w:val="-6"/>
        </w:rPr>
        <w:t xml:space="preserve"> </w:t>
      </w:r>
      <w:r w:rsidRPr="0060640A">
        <w:t>за</w:t>
      </w:r>
      <w:r w:rsidRPr="0060640A">
        <w:rPr>
          <w:spacing w:val="-5"/>
        </w:rPr>
        <w:t xml:space="preserve"> </w:t>
      </w:r>
      <w:r w:rsidRPr="0060640A">
        <w:t>невыполнение,</w:t>
      </w:r>
      <w:r w:rsidRPr="0060640A">
        <w:rPr>
          <w:spacing w:val="-6"/>
        </w:rPr>
        <w:t xml:space="preserve"> </w:t>
      </w:r>
      <w:r w:rsidRPr="0060640A">
        <w:t>а</w:t>
      </w:r>
      <w:r w:rsidRPr="0060640A">
        <w:rPr>
          <w:spacing w:val="-5"/>
        </w:rPr>
        <w:t xml:space="preserve"> </w:t>
      </w:r>
      <w:r w:rsidRPr="0060640A">
        <w:t>также</w:t>
      </w:r>
      <w:r w:rsidRPr="0060640A">
        <w:rPr>
          <w:spacing w:val="-5"/>
        </w:rPr>
        <w:t xml:space="preserve"> </w:t>
      </w:r>
      <w:r w:rsidRPr="0060640A">
        <w:t>нарушение</w:t>
      </w:r>
      <w:r w:rsidRPr="0060640A">
        <w:rPr>
          <w:spacing w:val="-5"/>
        </w:rPr>
        <w:t xml:space="preserve"> </w:t>
      </w:r>
      <w:r w:rsidRPr="0060640A">
        <w:t>Подрядчиком</w:t>
      </w:r>
      <w:r w:rsidRPr="0060640A">
        <w:rPr>
          <w:spacing w:val="-6"/>
        </w:rPr>
        <w:t xml:space="preserve"> </w:t>
      </w:r>
      <w:r w:rsidRPr="0060640A">
        <w:t>п.</w:t>
      </w:r>
      <w:r w:rsidRPr="0060640A">
        <w:rPr>
          <w:spacing w:val="-6"/>
        </w:rPr>
        <w:t xml:space="preserve"> </w:t>
      </w:r>
      <w:r w:rsidRPr="0060640A">
        <w:t>4.3.23.</w:t>
      </w:r>
      <w:r w:rsidRPr="0060640A">
        <w:rPr>
          <w:spacing w:val="-4"/>
        </w:rPr>
        <w:t xml:space="preserve"> </w:t>
      </w:r>
      <w:r w:rsidRPr="0060640A">
        <w:t>настоящего</w:t>
      </w:r>
      <w:r w:rsidRPr="0060640A">
        <w:rPr>
          <w:spacing w:val="-6"/>
        </w:rPr>
        <w:t xml:space="preserve"> </w:t>
      </w:r>
      <w:r w:rsidRPr="0060640A">
        <w:t>Договора</w:t>
      </w:r>
      <w:r w:rsidRPr="0060640A">
        <w:rPr>
          <w:spacing w:val="-5"/>
        </w:rPr>
        <w:t xml:space="preserve"> </w:t>
      </w:r>
      <w:r w:rsidRPr="0060640A">
        <w:t>–</w:t>
      </w:r>
      <w:r w:rsidRPr="0060640A">
        <w:rPr>
          <w:spacing w:val="-6"/>
        </w:rPr>
        <w:t xml:space="preserve"> </w:t>
      </w:r>
      <w:r w:rsidRPr="0060640A">
        <w:t>штраф</w:t>
      </w:r>
      <w:r w:rsidRPr="0060640A">
        <w:rPr>
          <w:spacing w:val="-6"/>
        </w:rPr>
        <w:t xml:space="preserve"> </w:t>
      </w:r>
      <w:r w:rsidRPr="0060640A">
        <w:t>30 000 (тридцать тысяч) рублей за первый случай невыполнения, 50 000 (пятьдесят тысяч) рублей за каждый</w:t>
      </w:r>
      <w:r w:rsidRPr="0060640A">
        <w:rPr>
          <w:spacing w:val="-1"/>
        </w:rPr>
        <w:t xml:space="preserve"> </w:t>
      </w:r>
      <w:r w:rsidRPr="0060640A">
        <w:t>последующий случай</w:t>
      </w:r>
      <w:r w:rsidRPr="0060640A">
        <w:rPr>
          <w:spacing w:val="-1"/>
        </w:rPr>
        <w:t xml:space="preserve"> </w:t>
      </w:r>
      <w:r w:rsidRPr="0060640A">
        <w:t>невыполнений указанных обязательств.</w:t>
      </w:r>
    </w:p>
    <w:p w14:paraId="4835D28B" w14:textId="77777777" w:rsidR="00A16216" w:rsidRPr="0060640A" w:rsidRDefault="00F63126">
      <w:pPr>
        <w:pStyle w:val="a3"/>
        <w:ind w:right="109"/>
      </w:pPr>
      <w:r w:rsidRPr="0060640A">
        <w:t xml:space="preserve">и) за нарушение Подрядчиком положений п.4.4.4. Договора, Подрядчик уплачивает Генеральному подрядчику штраф в размере 30 000 (тридцать тысяч) рублей за каждый случай </w:t>
      </w:r>
      <w:r w:rsidRPr="0060640A">
        <w:rPr>
          <w:spacing w:val="-2"/>
        </w:rPr>
        <w:t>обнаружения.</w:t>
      </w:r>
    </w:p>
    <w:p w14:paraId="53DB0C91" w14:textId="77777777" w:rsidR="00A16216" w:rsidRPr="0060640A" w:rsidRDefault="00F63126">
      <w:pPr>
        <w:pStyle w:val="a3"/>
        <w:ind w:right="104"/>
      </w:pPr>
      <w:r w:rsidRPr="0060640A">
        <w:t>к) за совершение работниками (сотрудниками) Подрядчика противоправных действий на территории Объекта, а равно третьими лицами, привлеченными Подрядчиком для исполнения настоящего Договора, Подрядчик обязан возместить Генеральному подрядчику 100% стоимости убытков,</w:t>
      </w:r>
      <w:r w:rsidRPr="0060640A">
        <w:rPr>
          <w:spacing w:val="-14"/>
        </w:rPr>
        <w:t xml:space="preserve"> </w:t>
      </w:r>
      <w:r w:rsidRPr="0060640A">
        <w:t>а</w:t>
      </w:r>
      <w:r w:rsidRPr="0060640A">
        <w:rPr>
          <w:spacing w:val="-10"/>
        </w:rPr>
        <w:t xml:space="preserve"> </w:t>
      </w:r>
      <w:r w:rsidRPr="0060640A">
        <w:t>также</w:t>
      </w:r>
      <w:r w:rsidRPr="0060640A">
        <w:rPr>
          <w:spacing w:val="-10"/>
        </w:rPr>
        <w:t xml:space="preserve"> </w:t>
      </w:r>
      <w:r w:rsidRPr="0060640A">
        <w:t>оплатить</w:t>
      </w:r>
      <w:r w:rsidRPr="0060640A">
        <w:rPr>
          <w:spacing w:val="-11"/>
        </w:rPr>
        <w:t xml:space="preserve"> </w:t>
      </w:r>
      <w:r w:rsidRPr="0060640A">
        <w:t>Генеральному</w:t>
      </w:r>
      <w:r w:rsidRPr="0060640A">
        <w:rPr>
          <w:spacing w:val="-15"/>
        </w:rPr>
        <w:t xml:space="preserve"> </w:t>
      </w:r>
      <w:r w:rsidRPr="0060640A">
        <w:t>подрядчику</w:t>
      </w:r>
      <w:r w:rsidRPr="0060640A">
        <w:rPr>
          <w:spacing w:val="-14"/>
        </w:rPr>
        <w:t xml:space="preserve"> </w:t>
      </w:r>
      <w:r w:rsidRPr="0060640A">
        <w:t>штраф</w:t>
      </w:r>
      <w:r w:rsidRPr="0060640A">
        <w:rPr>
          <w:spacing w:val="-9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размере</w:t>
      </w:r>
      <w:r w:rsidRPr="0060640A">
        <w:rPr>
          <w:spacing w:val="-10"/>
        </w:rPr>
        <w:t xml:space="preserve"> </w:t>
      </w:r>
      <w:r w:rsidRPr="0060640A">
        <w:t>30</w:t>
      </w:r>
      <w:r w:rsidRPr="0060640A">
        <w:rPr>
          <w:spacing w:val="-15"/>
        </w:rPr>
        <w:t xml:space="preserve"> </w:t>
      </w:r>
      <w:r w:rsidRPr="0060640A">
        <w:t>000</w:t>
      </w:r>
      <w:r w:rsidRPr="0060640A">
        <w:rPr>
          <w:spacing w:val="-10"/>
        </w:rPr>
        <w:t xml:space="preserve"> </w:t>
      </w:r>
      <w:r w:rsidRPr="0060640A">
        <w:t>(тридцать</w:t>
      </w:r>
      <w:r w:rsidRPr="0060640A">
        <w:rPr>
          <w:spacing w:val="-11"/>
        </w:rPr>
        <w:t xml:space="preserve"> </w:t>
      </w:r>
      <w:r w:rsidRPr="0060640A">
        <w:t>тысяч)</w:t>
      </w:r>
      <w:r w:rsidRPr="0060640A">
        <w:rPr>
          <w:spacing w:val="-11"/>
        </w:rPr>
        <w:t xml:space="preserve"> </w:t>
      </w:r>
      <w:r w:rsidRPr="0060640A">
        <w:t>рублей, за каждый выявленный факт противоправных действий.</w:t>
      </w:r>
    </w:p>
    <w:p w14:paraId="157DEA00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если по вине Подрядчика будут приостановлены работы на Объекте, он обязан возместить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Генеральному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причиненные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приостановкой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убытки.</w:t>
      </w:r>
    </w:p>
    <w:p w14:paraId="1A86B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В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нарушения Генеральным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подрядчиком сроков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оплаты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выполненных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более чем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15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(пятнадцать)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рабочих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Генеральный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уплачивает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пени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размере 0,1%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несвоевременно уплаченной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суммы за каждый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день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просрочки.</w:t>
      </w:r>
    </w:p>
    <w:p w14:paraId="3CD5DC0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повторного совершения Подрядчиком нарушений, установленных настоящим разделом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(раздел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9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Договора),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сумма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штрафа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увеличивается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(два)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раза.</w:t>
      </w:r>
    </w:p>
    <w:p w14:paraId="7366CC89" w14:textId="77777777" w:rsidR="00A16216" w:rsidRPr="0028297E" w:rsidRDefault="00F63126" w:rsidP="00F63126">
      <w:pPr>
        <w:pStyle w:val="a4"/>
        <w:numPr>
          <w:ilvl w:val="1"/>
          <w:numId w:val="10"/>
        </w:numPr>
        <w:tabs>
          <w:tab w:val="left" w:pos="1270"/>
        </w:tabs>
        <w:spacing w:before="75"/>
        <w:ind w:right="104" w:firstLine="568"/>
        <w:rPr>
          <w:sz w:val="23"/>
          <w:szCs w:val="23"/>
        </w:rPr>
      </w:pPr>
      <w:r w:rsidRPr="00F10A2C">
        <w:rPr>
          <w:sz w:val="23"/>
          <w:szCs w:val="23"/>
        </w:rPr>
        <w:t xml:space="preserve">Настоящим Стороны пришли к соглашению о том, что в случае неисполнения и/или ненадлежащего </w:t>
      </w:r>
      <w:r w:rsidRPr="0028297E">
        <w:rPr>
          <w:sz w:val="23"/>
          <w:szCs w:val="23"/>
        </w:rPr>
        <w:t>исполнения Подрядчиком своих обязательств по настоящему Договору Генеральный подрядчик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вправе</w:t>
      </w:r>
      <w:r w:rsidRPr="0028297E">
        <w:rPr>
          <w:spacing w:val="-11"/>
          <w:sz w:val="23"/>
          <w:szCs w:val="23"/>
        </w:rPr>
        <w:t xml:space="preserve"> </w:t>
      </w:r>
      <w:r w:rsidR="00D56FC3" w:rsidRPr="0028297E">
        <w:rPr>
          <w:spacing w:val="-11"/>
          <w:sz w:val="23"/>
          <w:szCs w:val="23"/>
        </w:rPr>
        <w:t xml:space="preserve">требовать возмещения Подрядчиком (в том числе </w:t>
      </w:r>
      <w:r w:rsidR="0060640A" w:rsidRPr="0028297E">
        <w:rPr>
          <w:sz w:val="23"/>
          <w:szCs w:val="23"/>
        </w:rPr>
        <w:t>производить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>удержание</w:t>
      </w:r>
      <w:r w:rsidRPr="0028297E">
        <w:rPr>
          <w:spacing w:val="-13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 любых сумм, подлежащих уплате Подрядчику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по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настоящему</w:t>
      </w:r>
      <w:r w:rsidR="00D56FC3" w:rsidRPr="0028297E">
        <w:rPr>
          <w:spacing w:val="-10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Договору,</w:t>
      </w:r>
      <w:r w:rsidR="00D56FC3" w:rsidRPr="0028297E">
        <w:rPr>
          <w:spacing w:val="-6"/>
          <w:sz w:val="23"/>
          <w:szCs w:val="23"/>
        </w:rPr>
        <w:t xml:space="preserve"> </w:t>
      </w:r>
      <w:r w:rsidR="00566500" w:rsidRPr="0028297E">
        <w:rPr>
          <w:sz w:val="23"/>
          <w:szCs w:val="23"/>
        </w:rPr>
        <w:t xml:space="preserve">включая, </w:t>
      </w:r>
      <w:r w:rsidR="00D56FC3" w:rsidRPr="0028297E">
        <w:rPr>
          <w:sz w:val="23"/>
          <w:szCs w:val="23"/>
        </w:rPr>
        <w:t>но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не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ограничиваясь,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из</w:t>
      </w:r>
      <w:r w:rsidR="00D56FC3" w:rsidRPr="0028297E">
        <w:rPr>
          <w:spacing w:val="-8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суммы</w:t>
      </w:r>
      <w:r w:rsidR="00D56FC3" w:rsidRPr="0028297E">
        <w:rPr>
          <w:spacing w:val="-7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>Гарантийного</w:t>
      </w:r>
      <w:r w:rsidR="00D56FC3" w:rsidRPr="0028297E">
        <w:rPr>
          <w:spacing w:val="-6"/>
          <w:sz w:val="23"/>
          <w:szCs w:val="23"/>
        </w:rPr>
        <w:t xml:space="preserve"> </w:t>
      </w:r>
      <w:r w:rsidR="00D56FC3" w:rsidRPr="0028297E">
        <w:rPr>
          <w:sz w:val="23"/>
          <w:szCs w:val="23"/>
        </w:rPr>
        <w:t xml:space="preserve">удержания), а Подрядчик обязан возместить по требованию Генподрядчика, </w:t>
      </w:r>
      <w:r w:rsidRPr="0028297E">
        <w:rPr>
          <w:sz w:val="23"/>
          <w:szCs w:val="23"/>
        </w:rPr>
        <w:t>сумм</w:t>
      </w:r>
      <w:r w:rsidR="00D56FC3" w:rsidRPr="0028297E">
        <w:rPr>
          <w:sz w:val="23"/>
          <w:szCs w:val="23"/>
        </w:rPr>
        <w:t>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причиненных</w:t>
      </w:r>
      <w:r w:rsidRPr="0028297E">
        <w:rPr>
          <w:spacing w:val="-14"/>
          <w:sz w:val="23"/>
          <w:szCs w:val="23"/>
        </w:rPr>
        <w:t xml:space="preserve"> </w:t>
      </w:r>
      <w:r w:rsidRPr="0028297E">
        <w:rPr>
          <w:sz w:val="23"/>
          <w:szCs w:val="23"/>
        </w:rPr>
        <w:t>ему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убытков;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13"/>
          <w:sz w:val="23"/>
          <w:szCs w:val="23"/>
        </w:rPr>
        <w:t xml:space="preserve"> </w:t>
      </w:r>
      <w:r w:rsidRPr="0028297E">
        <w:rPr>
          <w:sz w:val="23"/>
          <w:szCs w:val="23"/>
        </w:rPr>
        <w:t>расходов,</w:t>
      </w:r>
      <w:r w:rsidRPr="0028297E">
        <w:rPr>
          <w:spacing w:val="-12"/>
          <w:sz w:val="23"/>
          <w:szCs w:val="23"/>
        </w:rPr>
        <w:t xml:space="preserve"> </w:t>
      </w:r>
      <w:r w:rsidRPr="0028297E">
        <w:rPr>
          <w:sz w:val="23"/>
          <w:szCs w:val="23"/>
        </w:rPr>
        <w:t xml:space="preserve">понесенных Генеральным подрядчиком, в </w:t>
      </w:r>
      <w:proofErr w:type="spellStart"/>
      <w:r w:rsidRPr="0028297E">
        <w:rPr>
          <w:sz w:val="23"/>
          <w:szCs w:val="23"/>
        </w:rPr>
        <w:t>т.ч</w:t>
      </w:r>
      <w:proofErr w:type="spellEnd"/>
      <w:r w:rsidRPr="0028297E">
        <w:rPr>
          <w:sz w:val="23"/>
          <w:szCs w:val="23"/>
        </w:rPr>
        <w:t>. сумм расходов на устранение недостатков и дефектов работ, сумм расходов на проведение экспертизы и сумм иных расходов Генерального подрядчика; любых сумм, уплаченных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Генеральным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подрядчиком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третьим лицам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в связи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с выполнением</w:t>
      </w:r>
      <w:r w:rsidRPr="0028297E">
        <w:rPr>
          <w:spacing w:val="-1"/>
          <w:sz w:val="23"/>
          <w:szCs w:val="23"/>
        </w:rPr>
        <w:t xml:space="preserve"> </w:t>
      </w:r>
      <w:r w:rsidRPr="0028297E">
        <w:rPr>
          <w:sz w:val="23"/>
          <w:szCs w:val="23"/>
        </w:rPr>
        <w:t>ими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 и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оказанием услуг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по</w:t>
      </w:r>
      <w:r w:rsidRPr="0028297E">
        <w:rPr>
          <w:spacing w:val="-4"/>
          <w:sz w:val="23"/>
          <w:szCs w:val="23"/>
        </w:rPr>
        <w:t xml:space="preserve"> </w:t>
      </w:r>
      <w:r w:rsidRPr="0028297E">
        <w:rPr>
          <w:sz w:val="23"/>
          <w:szCs w:val="23"/>
        </w:rPr>
        <w:t>устранению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недостатков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дефектов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Работ;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любых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сумм</w:t>
      </w:r>
      <w:r w:rsidRPr="0028297E">
        <w:rPr>
          <w:spacing w:val="-3"/>
          <w:sz w:val="23"/>
          <w:szCs w:val="23"/>
        </w:rPr>
        <w:t xml:space="preserve"> </w:t>
      </w:r>
      <w:r w:rsidRPr="0028297E">
        <w:rPr>
          <w:sz w:val="23"/>
          <w:szCs w:val="23"/>
        </w:rPr>
        <w:t>неустоек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и</w:t>
      </w:r>
      <w:r w:rsidRPr="0028297E">
        <w:rPr>
          <w:spacing w:val="-6"/>
          <w:sz w:val="23"/>
          <w:szCs w:val="23"/>
        </w:rPr>
        <w:t xml:space="preserve"> </w:t>
      </w:r>
      <w:r w:rsidRPr="0028297E">
        <w:rPr>
          <w:sz w:val="23"/>
          <w:szCs w:val="23"/>
        </w:rPr>
        <w:t>санкций</w:t>
      </w:r>
      <w:r w:rsidRPr="0028297E">
        <w:rPr>
          <w:spacing w:val="-5"/>
          <w:sz w:val="23"/>
          <w:szCs w:val="23"/>
        </w:rPr>
        <w:t xml:space="preserve"> </w:t>
      </w:r>
      <w:r w:rsidRPr="0028297E">
        <w:rPr>
          <w:sz w:val="23"/>
          <w:szCs w:val="23"/>
        </w:rPr>
        <w:t>(штрафов,</w:t>
      </w:r>
      <w:r w:rsidRPr="0028297E">
        <w:rPr>
          <w:spacing w:val="-2"/>
          <w:sz w:val="23"/>
          <w:szCs w:val="23"/>
        </w:rPr>
        <w:t xml:space="preserve"> </w:t>
      </w:r>
      <w:r w:rsidRPr="0028297E">
        <w:rPr>
          <w:sz w:val="23"/>
          <w:szCs w:val="23"/>
        </w:rPr>
        <w:t>пеней и т.д.); процентов за пользование чужими денежными средствами (ст. 395 ГК РФ), предусмотренных настоящим Договором и/или Дополнительными соглашениями и/или Приложениями к нему и/или действующим законодательством РФ и/или Договорами, заключенными Генеральной подрядчиком с третьими лицами, и/или возникших по иным основаниям.</w:t>
      </w:r>
    </w:p>
    <w:p w14:paraId="49C1955C" w14:textId="77777777" w:rsidR="00A16216" w:rsidRPr="0060640A" w:rsidRDefault="0060640A">
      <w:pPr>
        <w:pStyle w:val="a3"/>
        <w:ind w:right="105"/>
      </w:pPr>
      <w:r w:rsidRPr="0028297E">
        <w:t>У</w:t>
      </w:r>
      <w:r w:rsidR="00F63126" w:rsidRPr="0028297E">
        <w:t>держания</w:t>
      </w:r>
      <w:r w:rsidRPr="0028297E">
        <w:t xml:space="preserve"> из любых сумм, подлежащих уплате Подрядчику</w:t>
      </w:r>
      <w:r w:rsidRPr="0028297E">
        <w:rPr>
          <w:spacing w:val="-8"/>
        </w:rPr>
        <w:t xml:space="preserve"> </w:t>
      </w:r>
      <w:r w:rsidRPr="0028297E">
        <w:t>по</w:t>
      </w:r>
      <w:r w:rsidRPr="0028297E">
        <w:rPr>
          <w:spacing w:val="-6"/>
        </w:rPr>
        <w:t xml:space="preserve"> </w:t>
      </w:r>
      <w:r w:rsidRPr="0028297E">
        <w:t>настоящему</w:t>
      </w:r>
      <w:r w:rsidRPr="0028297E">
        <w:rPr>
          <w:spacing w:val="-10"/>
        </w:rPr>
        <w:t xml:space="preserve"> </w:t>
      </w:r>
      <w:r w:rsidRPr="0028297E">
        <w:t>Договору,</w:t>
      </w:r>
      <w:r w:rsidRPr="0028297E">
        <w:rPr>
          <w:spacing w:val="-6"/>
        </w:rPr>
        <w:t xml:space="preserve"> </w:t>
      </w:r>
      <w:r w:rsidRPr="0028297E">
        <w:t>в</w:t>
      </w:r>
      <w:r w:rsidRPr="0028297E">
        <w:rPr>
          <w:spacing w:val="-9"/>
        </w:rPr>
        <w:t xml:space="preserve"> </w:t>
      </w:r>
      <w:proofErr w:type="spellStart"/>
      <w:r w:rsidRPr="0028297E">
        <w:t>т.ч</w:t>
      </w:r>
      <w:proofErr w:type="spellEnd"/>
      <w:r w:rsidRPr="0028297E">
        <w:t>.,</w:t>
      </w:r>
      <w:r w:rsidRPr="0028297E">
        <w:rPr>
          <w:spacing w:val="-6"/>
        </w:rPr>
        <w:t xml:space="preserve"> </w:t>
      </w:r>
      <w:r w:rsidRPr="0028297E">
        <w:t>но</w:t>
      </w:r>
      <w:r w:rsidRPr="0028297E">
        <w:rPr>
          <w:spacing w:val="-6"/>
        </w:rPr>
        <w:t xml:space="preserve"> </w:t>
      </w:r>
      <w:r w:rsidRPr="0028297E">
        <w:t>не</w:t>
      </w:r>
      <w:r w:rsidRPr="0028297E">
        <w:rPr>
          <w:spacing w:val="-7"/>
        </w:rPr>
        <w:t xml:space="preserve"> </w:t>
      </w:r>
      <w:r w:rsidRPr="0028297E">
        <w:t>ограничиваясь,</w:t>
      </w:r>
      <w:r w:rsidRPr="0028297E">
        <w:rPr>
          <w:spacing w:val="-8"/>
        </w:rPr>
        <w:t xml:space="preserve"> </w:t>
      </w:r>
      <w:r w:rsidRPr="0028297E">
        <w:t>из</w:t>
      </w:r>
      <w:r w:rsidRPr="0028297E">
        <w:rPr>
          <w:spacing w:val="-8"/>
        </w:rPr>
        <w:t xml:space="preserve"> </w:t>
      </w:r>
      <w:r w:rsidRPr="0028297E">
        <w:t>суммы</w:t>
      </w:r>
      <w:r w:rsidRPr="0028297E">
        <w:rPr>
          <w:spacing w:val="-7"/>
        </w:rPr>
        <w:t xml:space="preserve"> </w:t>
      </w:r>
      <w:r w:rsidRPr="0028297E">
        <w:t>Гарантийного</w:t>
      </w:r>
      <w:r w:rsidRPr="0028297E">
        <w:rPr>
          <w:spacing w:val="-6"/>
        </w:rPr>
        <w:t xml:space="preserve"> </w:t>
      </w:r>
      <w:r w:rsidRPr="0028297E">
        <w:t>удержания</w:t>
      </w:r>
      <w:r w:rsidR="00F63126" w:rsidRPr="0028297E">
        <w:t>, являются способом оплаты (расчетов) по настоящему Договору и производятся путем уменьшения Генеральным подрядчиком сумм (размера) платежей, причитающихся Подрядчику по настоящему</w:t>
      </w:r>
      <w:r w:rsidR="00F63126" w:rsidRPr="0028297E">
        <w:rPr>
          <w:spacing w:val="-1"/>
        </w:rPr>
        <w:t xml:space="preserve"> </w:t>
      </w:r>
      <w:r w:rsidR="00F63126" w:rsidRPr="0028297E">
        <w:t>Договору.</w:t>
      </w:r>
    </w:p>
    <w:p w14:paraId="228BD259" w14:textId="77777777" w:rsidR="00A16216" w:rsidRPr="0060640A" w:rsidRDefault="00A16216">
      <w:pPr>
        <w:pStyle w:val="a3"/>
        <w:ind w:left="0" w:firstLine="0"/>
        <w:jc w:val="left"/>
      </w:pPr>
    </w:p>
    <w:p w14:paraId="691177B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26"/>
        </w:tabs>
        <w:spacing w:line="264" w:lineRule="exact"/>
        <w:ind w:left="3226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ОБСТОЯТЕЛЬСТВА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НЕПРЕОДОЛИМОЙ</w:t>
      </w:r>
      <w:r w:rsidRPr="0060640A">
        <w:rPr>
          <w:spacing w:val="13"/>
          <w:sz w:val="23"/>
          <w:szCs w:val="23"/>
        </w:rPr>
        <w:t xml:space="preserve"> </w:t>
      </w:r>
      <w:r w:rsidRPr="0060640A">
        <w:rPr>
          <w:spacing w:val="-4"/>
          <w:sz w:val="23"/>
          <w:szCs w:val="23"/>
        </w:rPr>
        <w:t>СИЛЫ</w:t>
      </w:r>
    </w:p>
    <w:p w14:paraId="5E29DFEC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Стороны освобождаются от ответственности за частичное или полное неисполнение обязательств по настоящему Договору, если оно явилось следствием перечисленных ниже обстоятельств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могли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быть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известны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заключения </w:t>
      </w:r>
      <w:r w:rsidRPr="0060640A">
        <w:rPr>
          <w:spacing w:val="-2"/>
          <w:sz w:val="23"/>
          <w:szCs w:val="23"/>
        </w:rPr>
        <w:t>Договора:</w:t>
      </w:r>
    </w:p>
    <w:p w14:paraId="07804F08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91"/>
        </w:tabs>
        <w:ind w:right="110" w:firstLine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война,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военные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действия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(с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объявлением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войны</w:t>
      </w:r>
      <w:r w:rsidRPr="0060640A">
        <w:rPr>
          <w:spacing w:val="3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4"/>
          <w:sz w:val="23"/>
          <w:szCs w:val="23"/>
        </w:rPr>
        <w:t xml:space="preserve"> </w:t>
      </w:r>
      <w:r w:rsidRPr="0060640A">
        <w:rPr>
          <w:sz w:val="23"/>
          <w:szCs w:val="23"/>
        </w:rPr>
        <w:t>без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него),</w:t>
      </w:r>
      <w:r w:rsidRPr="0060640A">
        <w:rPr>
          <w:spacing w:val="38"/>
          <w:sz w:val="23"/>
          <w:szCs w:val="23"/>
        </w:rPr>
        <w:t xml:space="preserve"> </w:t>
      </w:r>
      <w:r w:rsidRPr="0060640A">
        <w:rPr>
          <w:sz w:val="23"/>
          <w:szCs w:val="23"/>
        </w:rPr>
        <w:t>вторжение</w:t>
      </w:r>
      <w:r w:rsidRPr="0060640A">
        <w:rPr>
          <w:spacing w:val="36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35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враждебные действия иностранных государств;</w:t>
      </w:r>
    </w:p>
    <w:p w14:paraId="6064A7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восстание,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революция,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мятеж,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введение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военной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диктатуры,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гражданская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война;</w:t>
      </w:r>
    </w:p>
    <w:p w14:paraId="1084FD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бунт,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волнения,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беспорядки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забастовки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(за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исключением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персонала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Подрядчика);</w:t>
      </w:r>
    </w:p>
    <w:p w14:paraId="58FBBFD3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2"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радиационное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излучение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Объекте,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превышающее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предельно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допустимые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нормы;</w:t>
      </w:r>
    </w:p>
    <w:p w14:paraId="4CFAF172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line="264" w:lineRule="exact"/>
        <w:ind w:left="836" w:hanging="129"/>
        <w:jc w:val="left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обнаружение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Объекте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боеприпасов,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взрывчатых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отравляющих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веществ;</w:t>
      </w:r>
    </w:p>
    <w:p w14:paraId="520D7C8D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5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природные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техногенные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катастрофы,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такие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как: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землетрясения,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наводнения, пожары, ураган, тайфун, цунами, извержение вулкана, сход лавин и оползней, при снижении температуры ниже -10С (при производстве бетонных работ) и т.д.</w:t>
      </w:r>
    </w:p>
    <w:p w14:paraId="6A701AC4" w14:textId="77777777" w:rsidR="00A16216" w:rsidRPr="0060640A" w:rsidRDefault="00F63126">
      <w:pPr>
        <w:pStyle w:val="a4"/>
        <w:numPr>
          <w:ilvl w:val="0"/>
          <w:numId w:val="6"/>
        </w:numPr>
        <w:tabs>
          <w:tab w:val="left" w:pos="836"/>
        </w:tabs>
        <w:spacing w:before="1" w:line="264" w:lineRule="exact"/>
        <w:ind w:left="836" w:hanging="129"/>
        <w:rPr>
          <w:sz w:val="23"/>
          <w:szCs w:val="23"/>
        </w:rPr>
      </w:pPr>
      <w:r w:rsidRPr="0060640A">
        <w:rPr>
          <w:sz w:val="23"/>
          <w:szCs w:val="23"/>
        </w:rPr>
        <w:t>аварии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транспорте.</w:t>
      </w:r>
    </w:p>
    <w:p w14:paraId="69BFC078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Если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состоянии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выполнить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полностью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частично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обязательства по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вследствие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наступления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события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непреодолимой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силы,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то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Сторона обязана в возможно короткий срок уведомить другую Сторону о наступлении такого события или обстоятельства с указанием обязательств по Договору, выполнение которых невозможно или будет </w:t>
      </w:r>
      <w:r w:rsidRPr="0060640A">
        <w:rPr>
          <w:spacing w:val="-2"/>
          <w:sz w:val="23"/>
          <w:szCs w:val="23"/>
        </w:rPr>
        <w:t>приостановлено.</w:t>
      </w:r>
    </w:p>
    <w:p w14:paraId="7C47B1A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После направления такого уведомления Сторона освобождается от исполнения перечисленных в уведомлении обязательств на всё время действия обстоятельства непреодолимой </w:t>
      </w:r>
      <w:r w:rsidRPr="0060640A">
        <w:rPr>
          <w:spacing w:val="-2"/>
          <w:sz w:val="23"/>
          <w:szCs w:val="23"/>
        </w:rPr>
        <w:t>силы.</w:t>
      </w:r>
    </w:p>
    <w:p w14:paraId="6578443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Сторона,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подвергшаяся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действию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обстоятельства непреодолимой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силы,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обязана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немедленно </w:t>
      </w:r>
      <w:r w:rsidRPr="0060640A">
        <w:rPr>
          <w:sz w:val="23"/>
          <w:szCs w:val="23"/>
        </w:rPr>
        <w:t>уведомить другую Сторону о прекращении действия на неё такого обстоятельства, при этом срок исполнения обязательств по Договору отодвигается на срок, в течение которого действовали такие обстоятельства,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устранялись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последствия,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вызванные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обстоятельствами.</w:t>
      </w:r>
    </w:p>
    <w:p w14:paraId="51DEC4E1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Наличие обстоятельств непреодолимой силы должно подтверждаться официальным заключением уполномоченного государственного органа.</w:t>
      </w:r>
    </w:p>
    <w:p w14:paraId="6A33DB14" w14:textId="77777777" w:rsidR="00A16216" w:rsidRPr="0060640A" w:rsidRDefault="00A16216">
      <w:pPr>
        <w:pStyle w:val="a3"/>
        <w:ind w:left="0" w:firstLine="0"/>
        <w:jc w:val="left"/>
      </w:pPr>
    </w:p>
    <w:p w14:paraId="62688B52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3273"/>
        </w:tabs>
        <w:spacing w:line="264" w:lineRule="exact"/>
        <w:ind w:left="3273" w:hanging="566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РАЗРЕШЕНИЕ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СПОРОВ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СТОРОНАМИ</w:t>
      </w:r>
    </w:p>
    <w:p w14:paraId="5FB5A8B2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споры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разногласия,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прямо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либо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косвенно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вытекающие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из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в связи с ним, в том числе касающиеся его исполнения, нарушения, прекращения или не действительности, подлежат разрешению в претензионном порядке (обязательный претензионный порядок разрешения споров). Срок рассмотрения претензии – 15 (пятнадцать) календарных дней от даты её получения.</w:t>
      </w:r>
    </w:p>
    <w:p w14:paraId="5715A1AF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невозможности урегулировать спор в претензионном порядке, спор подлежит рассмотрению Арбитражном суде Липецкой области.</w:t>
      </w:r>
    </w:p>
    <w:p w14:paraId="73E89B6D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202"/>
        </w:tabs>
        <w:spacing w:before="264"/>
        <w:ind w:left="4202" w:hanging="425"/>
        <w:jc w:val="left"/>
        <w:rPr>
          <w:sz w:val="23"/>
          <w:szCs w:val="23"/>
        </w:rPr>
      </w:pPr>
      <w:r w:rsidRPr="0060640A">
        <w:rPr>
          <w:spacing w:val="-4"/>
          <w:sz w:val="23"/>
          <w:szCs w:val="23"/>
        </w:rPr>
        <w:t>РАСТОРЖЕНИЕ</w:t>
      </w:r>
      <w:r w:rsidRPr="0060640A">
        <w:rPr>
          <w:spacing w:val="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ДОГОВОРА</w:t>
      </w:r>
    </w:p>
    <w:p w14:paraId="3D9F912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1" w:line="264" w:lineRule="exact"/>
        <w:ind w:left="1270" w:hanging="563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Договор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может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быть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расторгнут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взаимному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соглашению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Сторон.</w:t>
      </w:r>
    </w:p>
    <w:p w14:paraId="2D91001B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имеет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право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любое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время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одностороннем</w:t>
      </w:r>
      <w:r w:rsidRPr="0060640A">
        <w:rPr>
          <w:spacing w:val="-13"/>
          <w:sz w:val="23"/>
          <w:szCs w:val="23"/>
        </w:rPr>
        <w:t xml:space="preserve"> </w:t>
      </w:r>
      <w:r w:rsidRPr="0060640A">
        <w:rPr>
          <w:sz w:val="23"/>
          <w:szCs w:val="23"/>
        </w:rPr>
        <w:t>внесудебном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порядке отказаться от исполнения настоящего Договора (немотивированный отказ), уведомив об этом Подрядчика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менее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чем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(десять)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такого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отказа.</w:t>
      </w:r>
    </w:p>
    <w:p w14:paraId="2EBDCB59" w14:textId="77777777" w:rsidR="00A16216" w:rsidRPr="0060640A" w:rsidRDefault="00F63126" w:rsidP="00F63126">
      <w:pPr>
        <w:pStyle w:val="a3"/>
        <w:ind w:right="109"/>
      </w:pPr>
      <w:r w:rsidRPr="0060640A">
        <w:t>При расторжении Договора в соответствии с настоящим пунктом, Генеральный подрядчик оплачивает</w:t>
      </w:r>
      <w:r w:rsidRPr="0060640A">
        <w:rPr>
          <w:spacing w:val="80"/>
          <w:w w:val="150"/>
        </w:rPr>
        <w:t xml:space="preserve"> </w:t>
      </w:r>
      <w:r w:rsidRPr="0060640A">
        <w:t>работы,</w:t>
      </w:r>
      <w:r w:rsidRPr="0060640A">
        <w:rPr>
          <w:spacing w:val="80"/>
          <w:w w:val="150"/>
        </w:rPr>
        <w:t xml:space="preserve"> </w:t>
      </w:r>
      <w:r w:rsidRPr="0060640A">
        <w:t>выполненные</w:t>
      </w:r>
      <w:r w:rsidRPr="0060640A">
        <w:rPr>
          <w:spacing w:val="80"/>
          <w:w w:val="150"/>
        </w:rPr>
        <w:t xml:space="preserve"> </w:t>
      </w:r>
      <w:r w:rsidRPr="0060640A">
        <w:t>Подрядчиком</w:t>
      </w:r>
      <w:r w:rsidRPr="0060640A">
        <w:rPr>
          <w:spacing w:val="80"/>
          <w:w w:val="150"/>
        </w:rPr>
        <w:t xml:space="preserve"> </w:t>
      </w:r>
      <w:r w:rsidRPr="0060640A">
        <w:t>до</w:t>
      </w:r>
      <w:r w:rsidRPr="0060640A">
        <w:rPr>
          <w:spacing w:val="80"/>
          <w:w w:val="150"/>
        </w:rPr>
        <w:t xml:space="preserve"> </w:t>
      </w:r>
      <w:r w:rsidRPr="0060640A">
        <w:t>момента</w:t>
      </w:r>
      <w:r w:rsidRPr="0060640A">
        <w:rPr>
          <w:spacing w:val="80"/>
          <w:w w:val="150"/>
        </w:rPr>
        <w:t xml:space="preserve"> </w:t>
      </w:r>
      <w:r w:rsidRPr="0060640A">
        <w:t>расторжения</w:t>
      </w:r>
      <w:r w:rsidRPr="0060640A">
        <w:rPr>
          <w:spacing w:val="80"/>
          <w:w w:val="150"/>
        </w:rPr>
        <w:t xml:space="preserve"> </w:t>
      </w:r>
      <w:r w:rsidRPr="0060640A">
        <w:t>Договора</w:t>
      </w:r>
      <w:r w:rsidRPr="0060640A">
        <w:rPr>
          <w:spacing w:val="80"/>
          <w:w w:val="150"/>
        </w:rPr>
        <w:t xml:space="preserve"> </w:t>
      </w:r>
      <w:r w:rsidRPr="0060640A">
        <w:t>(момент расторжения</w:t>
      </w:r>
      <w:r w:rsidRPr="0060640A">
        <w:rPr>
          <w:spacing w:val="-11"/>
        </w:rPr>
        <w:t xml:space="preserve"> </w:t>
      </w:r>
      <w:r w:rsidRPr="0060640A">
        <w:t>определяется</w:t>
      </w:r>
      <w:r w:rsidRPr="0060640A">
        <w:rPr>
          <w:spacing w:val="-11"/>
        </w:rPr>
        <w:t xml:space="preserve"> </w:t>
      </w:r>
      <w:r w:rsidRPr="0060640A">
        <w:t>в</w:t>
      </w:r>
      <w:r w:rsidRPr="0060640A">
        <w:rPr>
          <w:spacing w:val="-12"/>
        </w:rPr>
        <w:t xml:space="preserve"> </w:t>
      </w:r>
      <w:r w:rsidRPr="0060640A">
        <w:t>соответствии</w:t>
      </w:r>
      <w:r w:rsidRPr="0060640A">
        <w:rPr>
          <w:spacing w:val="-12"/>
        </w:rPr>
        <w:t xml:space="preserve"> </w:t>
      </w:r>
      <w:r w:rsidRPr="0060640A">
        <w:t>с</w:t>
      </w:r>
      <w:r w:rsidRPr="0060640A">
        <w:rPr>
          <w:spacing w:val="-10"/>
        </w:rPr>
        <w:t xml:space="preserve"> </w:t>
      </w:r>
      <w:r w:rsidRPr="0060640A">
        <w:t>п.12.4.</w:t>
      </w:r>
      <w:r w:rsidRPr="0060640A">
        <w:rPr>
          <w:spacing w:val="-11"/>
        </w:rPr>
        <w:t xml:space="preserve"> </w:t>
      </w:r>
      <w:r w:rsidRPr="0060640A">
        <w:t>Договора),</w:t>
      </w:r>
      <w:r w:rsidRPr="0060640A">
        <w:rPr>
          <w:spacing w:val="-11"/>
        </w:rPr>
        <w:t xml:space="preserve"> </w:t>
      </w:r>
      <w:r w:rsidRPr="0060640A">
        <w:t>при</w:t>
      </w:r>
      <w:r w:rsidRPr="0060640A">
        <w:rPr>
          <w:spacing w:val="-9"/>
        </w:rPr>
        <w:t xml:space="preserve"> </w:t>
      </w:r>
      <w:r w:rsidRPr="0060640A">
        <w:t>условии,</w:t>
      </w:r>
      <w:r w:rsidRPr="0060640A">
        <w:rPr>
          <w:spacing w:val="-11"/>
        </w:rPr>
        <w:t xml:space="preserve"> </w:t>
      </w:r>
      <w:r w:rsidRPr="0060640A">
        <w:t>что</w:t>
      </w:r>
      <w:r w:rsidRPr="0060640A">
        <w:rPr>
          <w:spacing w:val="-11"/>
        </w:rPr>
        <w:t xml:space="preserve"> </w:t>
      </w:r>
      <w:r w:rsidRPr="0060640A">
        <w:t>такие</w:t>
      </w:r>
      <w:r w:rsidRPr="0060640A">
        <w:rPr>
          <w:spacing w:val="-10"/>
        </w:rPr>
        <w:t xml:space="preserve"> </w:t>
      </w:r>
      <w:r w:rsidRPr="0060640A">
        <w:t>работы</w:t>
      </w:r>
      <w:r w:rsidRPr="0060640A">
        <w:rPr>
          <w:spacing w:val="-10"/>
        </w:rPr>
        <w:t xml:space="preserve"> </w:t>
      </w:r>
      <w:r w:rsidRPr="0060640A">
        <w:t>отвечают условиям настоящего Договора, а также, если Подрядчиком в отношении таких работ представлены документы, указанные в п.2.8. и</w:t>
      </w:r>
      <w:r w:rsidRPr="0060640A">
        <w:rPr>
          <w:spacing w:val="-1"/>
        </w:rPr>
        <w:t xml:space="preserve"> </w:t>
      </w:r>
      <w:r w:rsidRPr="0060640A">
        <w:t>п.5.5. настоящего Договора.</w:t>
      </w:r>
    </w:p>
    <w:p w14:paraId="422EF05F" w14:textId="77777777" w:rsidR="00A16216" w:rsidRPr="0060640A" w:rsidRDefault="00F63126">
      <w:pPr>
        <w:pStyle w:val="a4"/>
        <w:numPr>
          <w:ilvl w:val="2"/>
          <w:numId w:val="10"/>
        </w:numPr>
        <w:tabs>
          <w:tab w:val="left" w:pos="1516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 расторжении Договора в соответствии с п.12.2. (немотивированный отказ Генерального подрядчика), Подрядчик имеет право предъявить к Генподрядчику требование о возмещении убытков, предусмотренных ст.717 Гражданского кодекса Российской Федерации, размер которых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превышать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10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(десяти)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%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цены,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указанной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п.2.1.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1DC83A97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Генеральный подрядчик вправе в одностороннем внесудебном порядке отказаться от исполнения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(и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потребовать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возмещения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убытков),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уведомив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1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 не менее чем за 10 (десять) календарных дней до момента такого отказа, без возмещения Подрядчику убытков в следующих случаях:</w:t>
      </w:r>
    </w:p>
    <w:p w14:paraId="257C70AC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46"/>
        </w:tabs>
        <w:ind w:right="110" w:firstLine="0"/>
        <w:rPr>
          <w:sz w:val="23"/>
          <w:szCs w:val="23"/>
        </w:rPr>
      </w:pPr>
      <w:r w:rsidRPr="0060640A">
        <w:rPr>
          <w:sz w:val="23"/>
          <w:szCs w:val="23"/>
        </w:rPr>
        <w:t>нарушение Подрядчиком срока начала и/или окончания выполнения Работ и/или любого этапа работ по независящим от Генерального подрядчика причинам более чем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 10 (десять) календарных </w:t>
      </w:r>
      <w:r w:rsidRPr="0060640A">
        <w:rPr>
          <w:spacing w:val="-2"/>
          <w:sz w:val="23"/>
          <w:szCs w:val="23"/>
        </w:rPr>
        <w:t>дней;</w:t>
      </w:r>
    </w:p>
    <w:p w14:paraId="31FB4AB4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68"/>
        </w:tabs>
        <w:ind w:right="115" w:firstLine="0"/>
        <w:rPr>
          <w:sz w:val="23"/>
          <w:szCs w:val="23"/>
        </w:rPr>
      </w:pPr>
      <w:r w:rsidRPr="0060640A">
        <w:rPr>
          <w:sz w:val="23"/>
          <w:szCs w:val="23"/>
        </w:rPr>
        <w:t>неоднократное (более двух раз) неисполнение и/или ненадлежащее исполнение Подрядчиком любого из принятых на себя обязательств по настоящему Договору.</w:t>
      </w:r>
    </w:p>
    <w:p w14:paraId="106DBB87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430"/>
        </w:tabs>
        <w:ind w:right="119" w:firstLine="0"/>
        <w:rPr>
          <w:sz w:val="23"/>
          <w:szCs w:val="23"/>
        </w:rPr>
      </w:pPr>
      <w:r w:rsidRPr="0060640A">
        <w:rPr>
          <w:sz w:val="23"/>
          <w:szCs w:val="23"/>
        </w:rPr>
        <w:t>возбуждения в отношении Подрядчика дела о признании его несостоятельным (банкротом) либо наложения ареста на его имущество и/или денежные средства;</w:t>
      </w:r>
    </w:p>
    <w:p w14:paraId="5CBFDF3E" w14:textId="77777777" w:rsidR="00A16216" w:rsidRPr="0060640A" w:rsidRDefault="00F63126">
      <w:pPr>
        <w:pStyle w:val="a4"/>
        <w:numPr>
          <w:ilvl w:val="0"/>
          <w:numId w:val="5"/>
        </w:numPr>
        <w:tabs>
          <w:tab w:val="left" w:pos="390"/>
        </w:tabs>
        <w:spacing w:line="264" w:lineRule="exact"/>
        <w:ind w:left="390" w:hanging="134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в</w:t>
      </w:r>
      <w:r w:rsidRPr="0060640A">
        <w:rPr>
          <w:spacing w:val="-12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иных,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установленных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законодательством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РФ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настоящим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случаях.</w:t>
      </w:r>
    </w:p>
    <w:p w14:paraId="47E42603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spacing w:before="2"/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считается расторгнутым со дня получения Подрядчиком соответствующего уведомления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Генерального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уведомлении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не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иное.</w:t>
      </w:r>
    </w:p>
    <w:p w14:paraId="16932ECA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Подрядчик вправе в одностороннем внесудебном порядке отказаться от исполнения настоящего Договора без возмещения Генеральному подрядчику убытков в случаях и порядке, предусмотренном действующим законодательством РФ.</w:t>
      </w:r>
    </w:p>
    <w:p w14:paraId="2776ABDD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Расторжение Договора влечёт за собой прекращение обязательств Сторон по нему, за исключением гарантийных обязательств Подрядчика, а также не освобождает Подрядчика от ответственности за неисполнение и/или ненадлежащее исполнение принятых на себя обязательств по настоящему Договору, если такое неисполнение и/или ненадлежащее исполнение имело место до момента расторжения настоящего Договора.</w:t>
      </w:r>
    </w:p>
    <w:p w14:paraId="0EAC04C5" w14:textId="77777777" w:rsidR="00A16216" w:rsidRPr="0060640A" w:rsidRDefault="00F63126">
      <w:pPr>
        <w:pStyle w:val="a4"/>
        <w:numPr>
          <w:ilvl w:val="1"/>
          <w:numId w:val="10"/>
        </w:numPr>
        <w:tabs>
          <w:tab w:val="left" w:pos="1270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расторжения настоящего Договора гарантийный срок, установленный в статье 7 настоящего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Договора,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исчисляется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момента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расторжения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настоящего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Договора.</w:t>
      </w:r>
    </w:p>
    <w:p w14:paraId="783FB7F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4494"/>
        </w:tabs>
        <w:spacing w:before="264" w:line="264" w:lineRule="exact"/>
        <w:ind w:left="4494" w:hanging="345"/>
        <w:jc w:val="left"/>
        <w:rPr>
          <w:sz w:val="23"/>
          <w:szCs w:val="23"/>
        </w:rPr>
      </w:pPr>
      <w:r w:rsidRPr="0060640A">
        <w:rPr>
          <w:sz w:val="23"/>
          <w:szCs w:val="23"/>
        </w:rPr>
        <w:t>ПРОЧИЕ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УСЛОВИЯ</w:t>
      </w:r>
    </w:p>
    <w:p w14:paraId="3F81FDC9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280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Все приложения к Договору, согласованные и подписанные Сторонами, являются неотъемлемой частью Договора.</w:t>
      </w:r>
    </w:p>
    <w:p w14:paraId="78F1ED8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0"/>
        </w:tabs>
        <w:spacing w:before="1"/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Любая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договорённость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между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влекущая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за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собой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новые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обстоятельства,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которые не были учтены при заключении Договора, должна быть письменно подтверждена Сторонами в виде дополнительного соглашения к настоящему Договору.</w:t>
      </w:r>
    </w:p>
    <w:p w14:paraId="7432F26B" w14:textId="77777777" w:rsidR="00A16216" w:rsidRPr="0060640A" w:rsidRDefault="00F63126">
      <w:pPr>
        <w:pStyle w:val="a4"/>
        <w:numPr>
          <w:ilvl w:val="1"/>
          <w:numId w:val="4"/>
        </w:numPr>
        <w:tabs>
          <w:tab w:val="left" w:pos="1167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дополнения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имеют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силу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только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том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случае,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если они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оформлены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виде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подписаны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представителями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обеих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Сторон.</w:t>
      </w:r>
    </w:p>
    <w:p w14:paraId="618AD5B3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Ни одна из Сторон не вправе передавать третьей Стороне свои права и обязанности без письменного согласия другой Стороны.</w:t>
      </w:r>
    </w:p>
    <w:p w14:paraId="26352459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55"/>
        </w:tabs>
        <w:ind w:right="107" w:firstLine="566"/>
        <w:rPr>
          <w:sz w:val="23"/>
          <w:szCs w:val="23"/>
        </w:rPr>
      </w:pPr>
      <w:r w:rsidRPr="0060640A">
        <w:rPr>
          <w:sz w:val="23"/>
          <w:szCs w:val="23"/>
        </w:rPr>
        <w:t>В случае изменения у какой - либо из Сторон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юридического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адреса, наименования, банковских и прочих реквизитов (в </w:t>
      </w:r>
      <w:proofErr w:type="spellStart"/>
      <w:r w:rsidRPr="0060640A">
        <w:rPr>
          <w:sz w:val="23"/>
          <w:szCs w:val="23"/>
        </w:rPr>
        <w:t>т.ч</w:t>
      </w:r>
      <w:proofErr w:type="spellEnd"/>
      <w:r w:rsidRPr="0060640A">
        <w:rPr>
          <w:sz w:val="23"/>
          <w:szCs w:val="23"/>
        </w:rPr>
        <w:t>. номера телефона, факса, адреса электронной почты), она обязана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течение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5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(пяти)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календарных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дней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z w:val="23"/>
          <w:szCs w:val="23"/>
        </w:rPr>
        <w:t>письменно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известить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об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этом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другую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Сторону.</w:t>
      </w:r>
    </w:p>
    <w:p w14:paraId="5FC02885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62"/>
        </w:tabs>
        <w:ind w:right="109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составлен на русском языке, каждая страница Договора и каждое приложение завизированы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(подписаны)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Сторонами.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подписан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z w:val="23"/>
          <w:szCs w:val="23"/>
        </w:rPr>
        <w:t>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2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(двух)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экземплярах.</w:t>
      </w:r>
    </w:p>
    <w:p w14:paraId="69DF6D60" w14:textId="77777777" w:rsidR="00A16216" w:rsidRPr="0060640A" w:rsidRDefault="00F63126" w:rsidP="00F63126">
      <w:pPr>
        <w:pStyle w:val="a4"/>
        <w:numPr>
          <w:ilvl w:val="1"/>
          <w:numId w:val="3"/>
        </w:numPr>
        <w:tabs>
          <w:tab w:val="left" w:pos="1215"/>
        </w:tabs>
        <w:ind w:right="106" w:firstLine="566"/>
        <w:rPr>
          <w:sz w:val="23"/>
          <w:szCs w:val="23"/>
        </w:rPr>
      </w:pPr>
      <w:r w:rsidRPr="0060640A">
        <w:rPr>
          <w:sz w:val="23"/>
          <w:szCs w:val="23"/>
        </w:rPr>
        <w:t>При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исполнении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стороны,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аффилированные лица, работники или посредники обязуются не осуществлять, прямо или косвенно, действий, квалифицируемых как дача/получение взятки, коммерческий подкуп, злоупотребление должностным положением, а также действий, нарушающих требования законодательства Российской Федерации, международных норм права и международных договоров Российской Федерации о противодействии легализации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(отмыванию)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доходов,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полученных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преступным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путём,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коррупционные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 xml:space="preserve">нарушения – как в отношениях между сторонами Договора, так и в отношениях с третьими лицами и </w:t>
      </w:r>
      <w:r w:rsidRPr="0060640A">
        <w:rPr>
          <w:spacing w:val="-2"/>
          <w:sz w:val="23"/>
          <w:szCs w:val="23"/>
        </w:rPr>
        <w:t>государственными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органами.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Стороны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также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обязуются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довести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это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требование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их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 xml:space="preserve">аффилированных </w:t>
      </w:r>
      <w:r w:rsidRPr="0060640A">
        <w:rPr>
          <w:sz w:val="23"/>
          <w:szCs w:val="23"/>
        </w:rPr>
        <w:t>(взаимосвязанных)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лиц,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работников,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уполномоченных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представителей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посредников.</w:t>
      </w:r>
      <w:r w:rsidRPr="0060640A">
        <w:rPr>
          <w:spacing w:val="40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 настоящим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подтверждает,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что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он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ознакомился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Этическим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Кодексом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Группы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компаний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ОДСК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(далее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– Кодекс), размещенном в сети Интернет по адресу https://orelstroy.ru/ и удостоверяет, что в своей деятельности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придерживается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соблюдает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аналогичные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этичного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ведения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бизнеса.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Каждая из сторон Договора, их аффилированные (взаимосвязанные) лица, работники и посредники отказываются от стимулирования каким-либо образом работников или уполномоченных представителей другой стороны, в том числе путем предоставления денежных сумм, подарков, безвозмездного оказания в их адрес услуг или выполнения работ, направленных на обеспечение выполнения этим работником или уполномоченным представителем каких-либо действий в пользу стимулирующей его стороны. Стороны признают и подтверждают, что проводят политику полной нетерпимости к коррупции, предполагающую полный запрет любых коррупционных действий, в соответствии с требованиями применимого законодательства в сфере предупреждения и противодействия коррупции. В случае возникновения у Подрядчика оснований полагать, что произошло</w:t>
      </w:r>
      <w:r w:rsidRPr="0060640A">
        <w:rPr>
          <w:spacing w:val="-17"/>
          <w:sz w:val="23"/>
          <w:szCs w:val="23"/>
        </w:rPr>
        <w:t xml:space="preserve"> </w:t>
      </w:r>
      <w:r w:rsidRPr="0060640A">
        <w:rPr>
          <w:sz w:val="23"/>
          <w:szCs w:val="23"/>
        </w:rPr>
        <w:t>или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может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произойти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нарушение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каких-либо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обязательств,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предусмотренных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положениями настоящей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Антикоррупционного оговорки, Подрядчик обязуется незамедлительно уведомить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 этом Генподрядчика любым указанным способом:</w:t>
      </w:r>
    </w:p>
    <w:p w14:paraId="3B73EDC4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ind w:right="112" w:firstLine="566"/>
        <w:rPr>
          <w:sz w:val="23"/>
          <w:szCs w:val="23"/>
        </w:rPr>
      </w:pPr>
      <w:r w:rsidRPr="0060640A">
        <w:rPr>
          <w:sz w:val="23"/>
          <w:szCs w:val="23"/>
        </w:rPr>
        <w:t>по телефону +7 (486) 254-92-83 «Линии Доверия», на которую могут обращаться как Сотрудники, так и третьи лица;</w:t>
      </w:r>
    </w:p>
    <w:p w14:paraId="697555A3" w14:textId="77777777" w:rsidR="00A16216" w:rsidRPr="0060640A" w:rsidRDefault="00F63126">
      <w:pPr>
        <w:pStyle w:val="a4"/>
        <w:numPr>
          <w:ilvl w:val="2"/>
          <w:numId w:val="3"/>
        </w:numPr>
        <w:tabs>
          <w:tab w:val="left" w:pos="848"/>
        </w:tabs>
        <w:spacing w:line="280" w:lineRule="exact"/>
        <w:ind w:left="848" w:hanging="141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сообщить</w:t>
      </w:r>
      <w:r w:rsidRPr="0060640A">
        <w:rPr>
          <w:spacing w:val="-10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на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адрес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электронной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почты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–</w:t>
      </w:r>
      <w:r w:rsidRPr="0060640A">
        <w:rPr>
          <w:spacing w:val="-7"/>
          <w:sz w:val="23"/>
          <w:szCs w:val="23"/>
        </w:rPr>
        <w:t xml:space="preserve"> </w:t>
      </w:r>
      <w:hyperlink r:id="rId8">
        <w:r w:rsidRPr="0060640A">
          <w:rPr>
            <w:color w:val="0462C1"/>
            <w:spacing w:val="-2"/>
            <w:sz w:val="23"/>
            <w:szCs w:val="23"/>
            <w:u w:val="single" w:color="0462C1"/>
          </w:rPr>
          <w:t>hotline@odsk-group.ru</w:t>
        </w:r>
      </w:hyperlink>
    </w:p>
    <w:p w14:paraId="55633B76" w14:textId="77777777" w:rsidR="00A16216" w:rsidRPr="0060640A" w:rsidRDefault="00F63126">
      <w:pPr>
        <w:pStyle w:val="a3"/>
        <w:ind w:right="103"/>
      </w:pPr>
      <w:r w:rsidRPr="0060640A">
        <w:t>В</w:t>
      </w:r>
      <w:r w:rsidRPr="0060640A">
        <w:rPr>
          <w:spacing w:val="-7"/>
        </w:rPr>
        <w:t xml:space="preserve"> </w:t>
      </w:r>
      <w:r w:rsidRPr="0060640A">
        <w:t>случае</w:t>
      </w:r>
      <w:r w:rsidRPr="0060640A">
        <w:rPr>
          <w:spacing w:val="-6"/>
        </w:rPr>
        <w:t xml:space="preserve"> </w:t>
      </w:r>
      <w:r w:rsidRPr="0060640A">
        <w:t>возникновения</w:t>
      </w:r>
      <w:r w:rsidRPr="0060640A">
        <w:rPr>
          <w:spacing w:val="-6"/>
        </w:rPr>
        <w:t xml:space="preserve"> </w:t>
      </w:r>
      <w:r w:rsidRPr="0060640A">
        <w:t>у</w:t>
      </w:r>
      <w:r w:rsidRPr="0060640A">
        <w:rPr>
          <w:spacing w:val="-9"/>
        </w:rPr>
        <w:t xml:space="preserve"> </w:t>
      </w:r>
      <w:r w:rsidRPr="0060640A">
        <w:t>Генподрядчика</w:t>
      </w:r>
      <w:r w:rsidRPr="0060640A">
        <w:rPr>
          <w:spacing w:val="-6"/>
        </w:rPr>
        <w:t xml:space="preserve"> </w:t>
      </w:r>
      <w:r w:rsidRPr="0060640A">
        <w:t>подозрений,</w:t>
      </w:r>
      <w:r w:rsidRPr="0060640A">
        <w:rPr>
          <w:spacing w:val="-5"/>
        </w:rPr>
        <w:t xml:space="preserve"> </w:t>
      </w:r>
      <w:r w:rsidRPr="0060640A">
        <w:t>что</w:t>
      </w:r>
      <w:r w:rsidRPr="0060640A">
        <w:rPr>
          <w:spacing w:val="-7"/>
        </w:rPr>
        <w:t xml:space="preserve"> </w:t>
      </w:r>
      <w:r w:rsidRPr="0060640A">
        <w:t>при</w:t>
      </w:r>
      <w:r w:rsidRPr="0060640A">
        <w:rPr>
          <w:spacing w:val="-8"/>
        </w:rPr>
        <w:t xml:space="preserve"> </w:t>
      </w:r>
      <w:r w:rsidRPr="0060640A">
        <w:t>исполнении</w:t>
      </w:r>
      <w:r w:rsidRPr="0060640A">
        <w:rPr>
          <w:spacing w:val="-8"/>
        </w:rPr>
        <w:t xml:space="preserve"> </w:t>
      </w:r>
      <w:r w:rsidRPr="0060640A">
        <w:t>Договора</w:t>
      </w:r>
      <w:r w:rsidRPr="0060640A">
        <w:rPr>
          <w:spacing w:val="-4"/>
        </w:rPr>
        <w:t xml:space="preserve"> </w:t>
      </w:r>
      <w:r w:rsidRPr="0060640A">
        <w:t>произошло или может произойти нарушение обязательств, предусмотренных положениями настоящей Антикоррупционной оговорки, в адрес Подрядчика направляется письменное уведомление с требованием</w:t>
      </w:r>
      <w:r w:rsidRPr="0060640A">
        <w:rPr>
          <w:spacing w:val="-5"/>
        </w:rPr>
        <w:t xml:space="preserve"> </w:t>
      </w:r>
      <w:r w:rsidRPr="0060640A">
        <w:t>в</w:t>
      </w:r>
      <w:r w:rsidRPr="0060640A">
        <w:rPr>
          <w:spacing w:val="-6"/>
        </w:rPr>
        <w:t xml:space="preserve"> </w:t>
      </w:r>
      <w:r w:rsidRPr="0060640A">
        <w:t>течение</w:t>
      </w:r>
      <w:r w:rsidRPr="0060640A">
        <w:rPr>
          <w:spacing w:val="-5"/>
        </w:rPr>
        <w:t xml:space="preserve"> </w:t>
      </w:r>
      <w:r w:rsidRPr="0060640A">
        <w:t>десяти</w:t>
      </w:r>
      <w:r w:rsidRPr="0060640A">
        <w:rPr>
          <w:spacing w:val="-6"/>
        </w:rPr>
        <w:t xml:space="preserve"> </w:t>
      </w:r>
      <w:r w:rsidRPr="0060640A">
        <w:t>рабочих</w:t>
      </w:r>
      <w:r w:rsidRPr="0060640A">
        <w:rPr>
          <w:spacing w:val="-5"/>
        </w:rPr>
        <w:t xml:space="preserve"> </w:t>
      </w:r>
      <w:r w:rsidRPr="0060640A">
        <w:t>дней</w:t>
      </w:r>
      <w:r w:rsidRPr="0060640A">
        <w:rPr>
          <w:spacing w:val="-6"/>
        </w:rPr>
        <w:t xml:space="preserve"> </w:t>
      </w:r>
      <w:r w:rsidRPr="0060640A">
        <w:t>предоставить</w:t>
      </w:r>
      <w:r w:rsidRPr="0060640A">
        <w:rPr>
          <w:spacing w:val="-5"/>
        </w:rPr>
        <w:t xml:space="preserve"> </w:t>
      </w:r>
      <w:r w:rsidRPr="0060640A">
        <w:t>соответствующие</w:t>
      </w:r>
      <w:r w:rsidRPr="0060640A">
        <w:rPr>
          <w:spacing w:val="-5"/>
        </w:rPr>
        <w:t xml:space="preserve"> </w:t>
      </w:r>
      <w:r w:rsidRPr="0060640A">
        <w:t>разъяснения.</w:t>
      </w:r>
      <w:r w:rsidRPr="0060640A">
        <w:rPr>
          <w:spacing w:val="-4"/>
        </w:rPr>
        <w:t xml:space="preserve"> </w:t>
      </w:r>
      <w:r w:rsidRPr="0060640A">
        <w:t>Письменное уведомление должно содержать ссылку на факты или материалы, достоверно подтверждающие или дающие основание предполагать, что произошло или может произойти нарушение обязательств, предусмотренных</w:t>
      </w:r>
      <w:r w:rsidRPr="0060640A">
        <w:rPr>
          <w:spacing w:val="-17"/>
        </w:rPr>
        <w:t xml:space="preserve"> </w:t>
      </w:r>
      <w:r w:rsidRPr="0060640A">
        <w:t>положениями</w:t>
      </w:r>
      <w:r w:rsidRPr="0060640A">
        <w:rPr>
          <w:spacing w:val="-14"/>
        </w:rPr>
        <w:t xml:space="preserve"> </w:t>
      </w:r>
      <w:r w:rsidRPr="0060640A">
        <w:t>настоящей</w:t>
      </w:r>
      <w:r w:rsidRPr="0060640A">
        <w:rPr>
          <w:spacing w:val="-15"/>
        </w:rPr>
        <w:t xml:space="preserve"> </w:t>
      </w:r>
      <w:r w:rsidRPr="0060640A">
        <w:t>Антикоррупционной</w:t>
      </w:r>
      <w:r w:rsidRPr="0060640A">
        <w:rPr>
          <w:spacing w:val="-14"/>
        </w:rPr>
        <w:t xml:space="preserve"> </w:t>
      </w:r>
      <w:r w:rsidRPr="0060640A">
        <w:t>оговорки</w:t>
      </w:r>
      <w:r w:rsidRPr="0060640A">
        <w:rPr>
          <w:spacing w:val="-14"/>
        </w:rPr>
        <w:t xml:space="preserve"> </w:t>
      </w:r>
      <w:r w:rsidRPr="0060640A">
        <w:t>со</w:t>
      </w:r>
      <w:r w:rsidRPr="0060640A">
        <w:rPr>
          <w:spacing w:val="-15"/>
        </w:rPr>
        <w:t xml:space="preserve"> </w:t>
      </w:r>
      <w:r w:rsidRPr="0060640A">
        <w:t>стороны</w:t>
      </w:r>
      <w:r w:rsidRPr="0060640A">
        <w:rPr>
          <w:spacing w:val="-14"/>
        </w:rPr>
        <w:t xml:space="preserve"> </w:t>
      </w:r>
      <w:r w:rsidRPr="0060640A">
        <w:t>Подрядчика,</w:t>
      </w:r>
      <w:r w:rsidRPr="0060640A">
        <w:rPr>
          <w:spacing w:val="-14"/>
        </w:rPr>
        <w:t xml:space="preserve"> </w:t>
      </w:r>
      <w:r w:rsidRPr="0060640A">
        <w:t>его аффилированных</w:t>
      </w:r>
      <w:r w:rsidRPr="0060640A">
        <w:rPr>
          <w:spacing w:val="-13"/>
        </w:rPr>
        <w:t xml:space="preserve"> </w:t>
      </w:r>
      <w:r w:rsidRPr="0060640A">
        <w:t>лиц,</w:t>
      </w:r>
      <w:r w:rsidRPr="0060640A">
        <w:rPr>
          <w:spacing w:val="-13"/>
        </w:rPr>
        <w:t xml:space="preserve"> </w:t>
      </w:r>
      <w:r w:rsidRPr="0060640A">
        <w:t>работников</w:t>
      </w:r>
      <w:r w:rsidRPr="0060640A">
        <w:rPr>
          <w:spacing w:val="-12"/>
        </w:rPr>
        <w:t xml:space="preserve"> </w:t>
      </w:r>
      <w:r w:rsidRPr="0060640A">
        <w:t>или</w:t>
      </w:r>
      <w:r w:rsidRPr="0060640A">
        <w:rPr>
          <w:spacing w:val="-14"/>
        </w:rPr>
        <w:t xml:space="preserve"> </w:t>
      </w:r>
      <w:r w:rsidRPr="0060640A">
        <w:t>агентов.</w:t>
      </w:r>
      <w:r w:rsidRPr="0060640A">
        <w:rPr>
          <w:spacing w:val="-13"/>
        </w:rPr>
        <w:t xml:space="preserve"> </w:t>
      </w:r>
      <w:r w:rsidRPr="0060640A">
        <w:t>После</w:t>
      </w:r>
      <w:r w:rsidRPr="0060640A">
        <w:rPr>
          <w:spacing w:val="-12"/>
        </w:rPr>
        <w:t xml:space="preserve"> </w:t>
      </w:r>
      <w:r w:rsidRPr="0060640A">
        <w:t>письменного</w:t>
      </w:r>
      <w:r w:rsidRPr="0060640A">
        <w:rPr>
          <w:spacing w:val="-12"/>
        </w:rPr>
        <w:t xml:space="preserve"> </w:t>
      </w:r>
      <w:r w:rsidRPr="0060640A">
        <w:t>уведомления</w:t>
      </w:r>
      <w:r w:rsidRPr="0060640A">
        <w:rPr>
          <w:spacing w:val="-14"/>
        </w:rPr>
        <w:t xml:space="preserve"> </w:t>
      </w:r>
      <w:r w:rsidRPr="0060640A">
        <w:t>Генподрядчика</w:t>
      </w:r>
      <w:r w:rsidRPr="0060640A">
        <w:rPr>
          <w:spacing w:val="-12"/>
        </w:rPr>
        <w:t xml:space="preserve"> </w:t>
      </w:r>
      <w:r w:rsidRPr="0060640A">
        <w:t>имеет право приостановить исполнение обязательств по настоящему Договору до получения письменного подтверждения, что нарушения не произошло или не произойдет. Это подтверждение должно быть направлено</w:t>
      </w:r>
      <w:r w:rsidRPr="0060640A">
        <w:rPr>
          <w:spacing w:val="-6"/>
        </w:rPr>
        <w:t xml:space="preserve"> </w:t>
      </w:r>
      <w:r w:rsidRPr="0060640A">
        <w:t>Подрядчиком</w:t>
      </w:r>
      <w:r w:rsidRPr="0060640A">
        <w:rPr>
          <w:spacing w:val="-7"/>
        </w:rPr>
        <w:t xml:space="preserve"> </w:t>
      </w:r>
      <w:r w:rsidRPr="0060640A">
        <w:t>в</w:t>
      </w:r>
      <w:r w:rsidRPr="0060640A">
        <w:rPr>
          <w:spacing w:val="-9"/>
        </w:rPr>
        <w:t xml:space="preserve"> </w:t>
      </w:r>
      <w:r w:rsidRPr="0060640A">
        <w:t>течение</w:t>
      </w:r>
      <w:r w:rsidRPr="0060640A">
        <w:rPr>
          <w:spacing w:val="-7"/>
        </w:rPr>
        <w:t xml:space="preserve"> </w:t>
      </w:r>
      <w:r w:rsidRPr="0060640A">
        <w:t>десяти</w:t>
      </w:r>
      <w:r w:rsidRPr="0060640A">
        <w:rPr>
          <w:spacing w:val="-9"/>
        </w:rPr>
        <w:t xml:space="preserve"> </w:t>
      </w:r>
      <w:r w:rsidRPr="0060640A">
        <w:t>рабочих</w:t>
      </w:r>
      <w:r w:rsidRPr="0060640A">
        <w:rPr>
          <w:spacing w:val="-8"/>
        </w:rPr>
        <w:t xml:space="preserve"> </w:t>
      </w:r>
      <w:r w:rsidRPr="0060640A">
        <w:t>дней</w:t>
      </w:r>
      <w:r w:rsidRPr="0060640A">
        <w:rPr>
          <w:spacing w:val="-9"/>
        </w:rPr>
        <w:t xml:space="preserve"> </w:t>
      </w:r>
      <w:r w:rsidRPr="0060640A">
        <w:t>с</w:t>
      </w:r>
      <w:r w:rsidRPr="0060640A">
        <w:rPr>
          <w:spacing w:val="-7"/>
        </w:rPr>
        <w:t xml:space="preserve"> </w:t>
      </w:r>
      <w:r w:rsidRPr="0060640A">
        <w:t>даты</w:t>
      </w:r>
      <w:r w:rsidRPr="0060640A">
        <w:rPr>
          <w:spacing w:val="-7"/>
        </w:rPr>
        <w:t xml:space="preserve"> </w:t>
      </w:r>
      <w:r w:rsidRPr="0060640A">
        <w:t>получения</w:t>
      </w:r>
      <w:r w:rsidRPr="0060640A">
        <w:rPr>
          <w:spacing w:val="-8"/>
        </w:rPr>
        <w:t xml:space="preserve"> </w:t>
      </w:r>
      <w:r w:rsidRPr="0060640A">
        <w:t>письменного</w:t>
      </w:r>
      <w:r w:rsidRPr="0060640A">
        <w:rPr>
          <w:spacing w:val="-6"/>
        </w:rPr>
        <w:t xml:space="preserve"> </w:t>
      </w:r>
      <w:r w:rsidRPr="0060640A">
        <w:t>уведомления.</w:t>
      </w:r>
    </w:p>
    <w:p w14:paraId="5AECF143" w14:textId="77777777" w:rsidR="00A16216" w:rsidRPr="0060640A" w:rsidRDefault="00F63126">
      <w:pPr>
        <w:pStyle w:val="a3"/>
        <w:ind w:right="107"/>
      </w:pPr>
      <w:r w:rsidRPr="0060640A">
        <w:t>В случае нарушения Подрядчиком обязательств, предусмотренных положениями настоящей Антикоррупционной оговорки, Генподрядчик имеет право расторгнуть Договор в одностороннем порядке</w:t>
      </w:r>
      <w:r w:rsidRPr="0060640A">
        <w:rPr>
          <w:spacing w:val="-5"/>
        </w:rPr>
        <w:t xml:space="preserve"> </w:t>
      </w:r>
      <w:r w:rsidRPr="0060640A">
        <w:t>полностью</w:t>
      </w:r>
      <w:r w:rsidRPr="0060640A">
        <w:rPr>
          <w:spacing w:val="-5"/>
        </w:rPr>
        <w:t xml:space="preserve"> </w:t>
      </w:r>
      <w:r w:rsidRPr="0060640A">
        <w:t>или</w:t>
      </w:r>
      <w:r w:rsidRPr="0060640A">
        <w:rPr>
          <w:spacing w:val="-4"/>
        </w:rPr>
        <w:t xml:space="preserve"> </w:t>
      </w:r>
      <w:r w:rsidRPr="0060640A">
        <w:t>частично,</w:t>
      </w:r>
      <w:r w:rsidRPr="0060640A">
        <w:rPr>
          <w:spacing w:val="-4"/>
        </w:rPr>
        <w:t xml:space="preserve"> </w:t>
      </w:r>
      <w:r w:rsidRPr="0060640A">
        <w:t>направив</w:t>
      </w:r>
      <w:r w:rsidRPr="0060640A">
        <w:rPr>
          <w:spacing w:val="-5"/>
        </w:rPr>
        <w:t xml:space="preserve"> </w:t>
      </w:r>
      <w:r w:rsidRPr="0060640A">
        <w:t>письменное</w:t>
      </w:r>
      <w:r w:rsidRPr="0060640A">
        <w:rPr>
          <w:spacing w:val="-3"/>
        </w:rPr>
        <w:t xml:space="preserve"> </w:t>
      </w:r>
      <w:r w:rsidRPr="0060640A">
        <w:t>уведомление</w:t>
      </w:r>
      <w:r w:rsidRPr="0060640A">
        <w:rPr>
          <w:spacing w:val="-5"/>
        </w:rPr>
        <w:t xml:space="preserve"> </w:t>
      </w:r>
      <w:r w:rsidRPr="0060640A">
        <w:t>о</w:t>
      </w:r>
      <w:r w:rsidRPr="0060640A">
        <w:rPr>
          <w:spacing w:val="-6"/>
        </w:rPr>
        <w:t xml:space="preserve"> </w:t>
      </w:r>
      <w:r w:rsidRPr="0060640A">
        <w:t>расторжении.</w:t>
      </w:r>
    </w:p>
    <w:p w14:paraId="4EF0778C" w14:textId="77777777" w:rsidR="00A16216" w:rsidRPr="0060640A" w:rsidRDefault="00F63126">
      <w:pPr>
        <w:pStyle w:val="a3"/>
        <w:spacing w:before="1"/>
        <w:ind w:right="108"/>
      </w:pPr>
      <w:r w:rsidRPr="0060640A">
        <w:t>В случае расторжения Договора в соответствии с положениями настоящей Антикоррупционной оговорки, Генподрядчик вправе требовать возмещения реального ущерба, возникшего в результате такого расторжения.</w:t>
      </w:r>
    </w:p>
    <w:p w14:paraId="7A271863" w14:textId="77777777" w:rsidR="00A16216" w:rsidRPr="0060640A" w:rsidRDefault="00F63126">
      <w:pPr>
        <w:pStyle w:val="a3"/>
        <w:ind w:right="113"/>
      </w:pPr>
      <w:r w:rsidRPr="0060640A">
        <w:t>В течение срока действия Договора Генподрядчик имеет право, как самостоятельно, так и с привлечением к проверке третьих лиц, проводить проверки:</w:t>
      </w:r>
    </w:p>
    <w:p w14:paraId="48DF88B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бухгалтерской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отчетности,</w:t>
      </w:r>
    </w:p>
    <w:p w14:paraId="428C02E2" w14:textId="77777777" w:rsidR="00A16216" w:rsidRPr="0060640A" w:rsidRDefault="00F63126">
      <w:pPr>
        <w:pStyle w:val="a4"/>
        <w:numPr>
          <w:ilvl w:val="0"/>
          <w:numId w:val="2"/>
        </w:numPr>
        <w:tabs>
          <w:tab w:val="left" w:pos="845"/>
        </w:tabs>
        <w:spacing w:line="264" w:lineRule="exact"/>
        <w:ind w:left="845" w:hanging="138"/>
        <w:rPr>
          <w:sz w:val="23"/>
          <w:szCs w:val="23"/>
        </w:rPr>
      </w:pPr>
      <w:r w:rsidRPr="0060640A">
        <w:rPr>
          <w:sz w:val="23"/>
          <w:szCs w:val="23"/>
        </w:rPr>
        <w:t>записей,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Подрядчика,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относящихся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z w:val="23"/>
          <w:szCs w:val="23"/>
        </w:rPr>
        <w:t>к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z w:val="23"/>
          <w:szCs w:val="23"/>
        </w:rPr>
        <w:t>настоящему</w:t>
      </w:r>
      <w:r w:rsidRPr="0060640A">
        <w:rPr>
          <w:spacing w:val="-9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Договору.</w:t>
      </w:r>
    </w:p>
    <w:p w14:paraId="1057795D" w14:textId="77777777" w:rsidR="00A16216" w:rsidRPr="0060640A" w:rsidRDefault="00F63126">
      <w:pPr>
        <w:pStyle w:val="a3"/>
        <w:ind w:right="106"/>
      </w:pPr>
      <w:r w:rsidRPr="0060640A">
        <w:t>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Антикоррупционной оговорки.</w:t>
      </w:r>
    </w:p>
    <w:p w14:paraId="06D78F6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8" w:firstLine="566"/>
        <w:rPr>
          <w:sz w:val="23"/>
          <w:szCs w:val="23"/>
        </w:rPr>
      </w:pPr>
      <w:r w:rsidRPr="0060640A">
        <w:rPr>
          <w:sz w:val="23"/>
          <w:szCs w:val="23"/>
        </w:rPr>
        <w:t>Договор вступает в силу</w:t>
      </w:r>
      <w:r w:rsidRPr="0060640A">
        <w:rPr>
          <w:spacing w:val="-4"/>
          <w:sz w:val="23"/>
          <w:szCs w:val="23"/>
        </w:rPr>
        <w:t xml:space="preserve"> </w:t>
      </w:r>
      <w:r w:rsidRPr="0060640A">
        <w:rPr>
          <w:sz w:val="23"/>
          <w:szCs w:val="23"/>
        </w:rPr>
        <w:t>с момента его подписания уполномоченными лицами и действует до полного выполнения Сторонами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своих обязательств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Договору.</w:t>
      </w:r>
    </w:p>
    <w:p w14:paraId="16A5E346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227"/>
        </w:tabs>
        <w:ind w:right="105" w:firstLine="566"/>
        <w:rPr>
          <w:sz w:val="23"/>
          <w:szCs w:val="23"/>
        </w:rPr>
      </w:pPr>
      <w:r w:rsidRPr="0060640A">
        <w:rPr>
          <w:sz w:val="23"/>
          <w:szCs w:val="23"/>
        </w:rPr>
        <w:t>Подписанный</w:t>
      </w:r>
      <w:r w:rsidRPr="0060640A">
        <w:rPr>
          <w:spacing w:val="-3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Договор,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а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также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все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документы,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связанные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с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его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изменением,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дополнением, исполнением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расторжением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(включая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переписку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Сторон,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претензии,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требования,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уведомления</w:t>
      </w:r>
      <w:r w:rsidRPr="0060640A">
        <w:rPr>
          <w:spacing w:val="-15"/>
          <w:sz w:val="23"/>
          <w:szCs w:val="23"/>
        </w:rPr>
        <w:t xml:space="preserve"> </w:t>
      </w:r>
      <w:r w:rsidRPr="0060640A">
        <w:rPr>
          <w:sz w:val="23"/>
          <w:szCs w:val="23"/>
        </w:rPr>
        <w:t>и</w:t>
      </w:r>
      <w:r w:rsidRPr="0060640A">
        <w:rPr>
          <w:spacing w:val="-14"/>
          <w:sz w:val="23"/>
          <w:szCs w:val="23"/>
        </w:rPr>
        <w:t xml:space="preserve"> </w:t>
      </w:r>
      <w:r w:rsidRPr="0060640A">
        <w:rPr>
          <w:sz w:val="23"/>
          <w:szCs w:val="23"/>
        </w:rPr>
        <w:t>т.п.), подписанные и переданные посредством факсимильной и/или электронной связи по телефонным номерам и/или адресам электронной почты, указанным в статье 14 настоящего Договора, являются основанием для расчетов, имеют полную юридическую (порождают правовые последствия) и доказательную силу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обмена Сторонами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оригиналами</w:t>
      </w:r>
      <w:r w:rsidRPr="0060640A">
        <w:rPr>
          <w:spacing w:val="-2"/>
          <w:sz w:val="23"/>
          <w:szCs w:val="23"/>
        </w:rPr>
        <w:t xml:space="preserve"> </w:t>
      </w:r>
      <w:r w:rsidRPr="0060640A">
        <w:rPr>
          <w:sz w:val="23"/>
          <w:szCs w:val="23"/>
        </w:rPr>
        <w:t>этих</w:t>
      </w:r>
      <w:r w:rsidRPr="0060640A">
        <w:rPr>
          <w:spacing w:val="-1"/>
          <w:sz w:val="23"/>
          <w:szCs w:val="23"/>
        </w:rPr>
        <w:t xml:space="preserve"> </w:t>
      </w:r>
      <w:r w:rsidRPr="0060640A">
        <w:rPr>
          <w:sz w:val="23"/>
          <w:szCs w:val="23"/>
        </w:rPr>
        <w:t>документов.</w:t>
      </w:r>
    </w:p>
    <w:p w14:paraId="056394FC" w14:textId="77777777" w:rsidR="00A16216" w:rsidRPr="0060640A" w:rsidRDefault="00F63126">
      <w:pPr>
        <w:pStyle w:val="a4"/>
        <w:numPr>
          <w:ilvl w:val="1"/>
          <w:numId w:val="3"/>
        </w:numPr>
        <w:tabs>
          <w:tab w:val="left" w:pos="1366"/>
        </w:tabs>
        <w:spacing w:before="1"/>
        <w:ind w:right="110" w:firstLine="566"/>
        <w:rPr>
          <w:sz w:val="23"/>
          <w:szCs w:val="23"/>
        </w:rPr>
      </w:pPr>
      <w:r w:rsidRPr="0060640A">
        <w:rPr>
          <w:sz w:val="23"/>
          <w:szCs w:val="23"/>
        </w:rPr>
        <w:t xml:space="preserve">Настоящим, Стороны пришли к соглашению, что в случае противоречий (разночтений) </w:t>
      </w:r>
      <w:r w:rsidRPr="0060640A">
        <w:rPr>
          <w:spacing w:val="-2"/>
          <w:sz w:val="23"/>
          <w:szCs w:val="23"/>
        </w:rPr>
        <w:t>между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Техническим заданием и положениями настоящего Договора, подлежат применению положения Договора.</w:t>
      </w:r>
    </w:p>
    <w:p w14:paraId="58574D01" w14:textId="77777777" w:rsidR="00A16216" w:rsidRPr="0060640A" w:rsidRDefault="00F63126">
      <w:pPr>
        <w:spacing w:before="79" w:line="262" w:lineRule="exact"/>
        <w:ind w:left="707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Приложение:</w:t>
      </w:r>
    </w:p>
    <w:p w14:paraId="283207D1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  <w:tab w:val="left" w:pos="4462"/>
        </w:tabs>
        <w:spacing w:line="262" w:lineRule="exact"/>
        <w:ind w:hanging="427"/>
        <w:rPr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1);</w:t>
      </w:r>
    </w:p>
    <w:p w14:paraId="22629859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по</w:t>
      </w:r>
      <w:r w:rsidRPr="0060640A">
        <w:rPr>
          <w:spacing w:val="-7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работе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механизмов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5"/>
          <w:sz w:val="23"/>
          <w:szCs w:val="23"/>
        </w:rPr>
        <w:t xml:space="preserve"> 2);</w:t>
      </w:r>
    </w:p>
    <w:p w14:paraId="3B7B4362" w14:textId="77777777" w:rsidR="00A16216" w:rsidRPr="0060640A" w:rsidRDefault="00F63126">
      <w:pPr>
        <w:pStyle w:val="a4"/>
        <w:numPr>
          <w:ilvl w:val="0"/>
          <w:numId w:val="1"/>
        </w:numPr>
        <w:tabs>
          <w:tab w:val="left" w:pos="1134"/>
        </w:tabs>
        <w:spacing w:line="264" w:lineRule="exact"/>
        <w:ind w:hanging="427"/>
        <w:rPr>
          <w:sz w:val="23"/>
          <w:szCs w:val="23"/>
        </w:rPr>
      </w:pPr>
      <w:r w:rsidRPr="0060640A">
        <w:rPr>
          <w:spacing w:val="-2"/>
          <w:sz w:val="23"/>
          <w:szCs w:val="23"/>
        </w:rPr>
        <w:t>Форма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справки</w:t>
      </w:r>
      <w:r w:rsidRPr="0060640A">
        <w:rPr>
          <w:spacing w:val="-8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об</w:t>
      </w:r>
      <w:r w:rsidRPr="0060640A">
        <w:rPr>
          <w:spacing w:val="-5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уборке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мусора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(Приложение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2"/>
          <w:sz w:val="23"/>
          <w:szCs w:val="23"/>
        </w:rPr>
        <w:t>№</w:t>
      </w:r>
      <w:r w:rsidRPr="0060640A">
        <w:rPr>
          <w:spacing w:val="-6"/>
          <w:sz w:val="23"/>
          <w:szCs w:val="23"/>
        </w:rPr>
        <w:t xml:space="preserve"> </w:t>
      </w:r>
      <w:r w:rsidRPr="0060640A">
        <w:rPr>
          <w:spacing w:val="-5"/>
          <w:sz w:val="23"/>
          <w:szCs w:val="23"/>
        </w:rPr>
        <w:t>3).</w:t>
      </w:r>
    </w:p>
    <w:p w14:paraId="02D4D129" w14:textId="77777777" w:rsidR="00A16216" w:rsidRPr="0060640A" w:rsidRDefault="00A16216">
      <w:pPr>
        <w:pStyle w:val="a3"/>
        <w:spacing w:before="6"/>
        <w:ind w:left="0" w:firstLine="0"/>
        <w:jc w:val="left"/>
      </w:pPr>
    </w:p>
    <w:p w14:paraId="3968BB1B" w14:textId="77777777" w:rsidR="00A16216" w:rsidRPr="0060640A" w:rsidRDefault="00F63126">
      <w:pPr>
        <w:pStyle w:val="a4"/>
        <w:numPr>
          <w:ilvl w:val="0"/>
          <w:numId w:val="10"/>
        </w:numPr>
        <w:tabs>
          <w:tab w:val="left" w:pos="2670"/>
        </w:tabs>
        <w:spacing w:before="1"/>
        <w:ind w:left="2670" w:hanging="345"/>
        <w:jc w:val="left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ЮРИДИЧЕСКИЕ</w:t>
      </w:r>
      <w:r w:rsidRPr="0060640A">
        <w:rPr>
          <w:b/>
          <w:spacing w:val="-9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АДРЕСА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И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РЕКВИЗИТЫ</w:t>
      </w:r>
      <w:r w:rsidRPr="0060640A">
        <w:rPr>
          <w:b/>
          <w:spacing w:val="-4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СТОРОН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710"/>
      </w:tblGrid>
      <w:tr w:rsidR="00A16216" w:rsidRPr="0060640A" w14:paraId="3053DAFA" w14:textId="77777777">
        <w:trPr>
          <w:trHeight w:val="304"/>
        </w:trPr>
        <w:tc>
          <w:tcPr>
            <w:tcW w:w="4940" w:type="dxa"/>
          </w:tcPr>
          <w:p w14:paraId="01DED0E8" w14:textId="77777777" w:rsidR="00A16216" w:rsidRPr="0060640A" w:rsidRDefault="00F63126">
            <w:pPr>
              <w:pStyle w:val="TableParagraph"/>
              <w:spacing w:line="263" w:lineRule="exact"/>
              <w:ind w:left="1348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Генеральный</w:t>
            </w:r>
            <w:r w:rsidRPr="0060640A">
              <w:rPr>
                <w:b/>
                <w:spacing w:val="-4"/>
                <w:sz w:val="23"/>
                <w:szCs w:val="23"/>
              </w:rPr>
              <w:t xml:space="preserve"> </w:t>
            </w: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  <w:tc>
          <w:tcPr>
            <w:tcW w:w="4710" w:type="dxa"/>
          </w:tcPr>
          <w:p w14:paraId="5C011372" w14:textId="77777777" w:rsidR="00A16216" w:rsidRPr="0060640A" w:rsidRDefault="00F63126">
            <w:pPr>
              <w:pStyle w:val="TableParagraph"/>
              <w:spacing w:line="263" w:lineRule="exact"/>
              <w:ind w:left="8"/>
              <w:jc w:val="center"/>
              <w:rPr>
                <w:b/>
                <w:sz w:val="23"/>
                <w:szCs w:val="23"/>
              </w:rPr>
            </w:pPr>
            <w:r w:rsidRPr="0060640A">
              <w:rPr>
                <w:b/>
                <w:spacing w:val="-2"/>
                <w:sz w:val="23"/>
                <w:szCs w:val="23"/>
              </w:rPr>
              <w:t>Подрядчик</w:t>
            </w:r>
          </w:p>
        </w:tc>
      </w:tr>
      <w:tr w:rsidR="00A16216" w:rsidRPr="0060640A" w14:paraId="3EC7290E" w14:textId="77777777" w:rsidTr="00733068">
        <w:trPr>
          <w:trHeight w:val="4385"/>
        </w:trPr>
        <w:tc>
          <w:tcPr>
            <w:tcW w:w="4940" w:type="dxa"/>
          </w:tcPr>
          <w:p w14:paraId="1C047C25" w14:textId="37254D5C" w:rsidR="00A16216" w:rsidRPr="0060640A" w:rsidRDefault="00F63126">
            <w:pPr>
              <w:pStyle w:val="TableParagraph"/>
              <w:spacing w:line="261" w:lineRule="exact"/>
              <w:ind w:left="136"/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</w:rPr>
              <w:t>ООО</w:t>
            </w:r>
            <w:r w:rsidRPr="0060640A">
              <w:rPr>
                <w:b/>
                <w:spacing w:val="-5"/>
                <w:sz w:val="23"/>
                <w:szCs w:val="23"/>
              </w:rPr>
              <w:t xml:space="preserve"> </w:t>
            </w:r>
            <w:r w:rsidR="00964C60">
              <w:rPr>
                <w:b/>
                <w:sz w:val="23"/>
                <w:szCs w:val="23"/>
              </w:rPr>
              <w:t>«ОСУ</w:t>
            </w:r>
            <w:r w:rsidR="0028297E">
              <w:rPr>
                <w:b/>
                <w:sz w:val="23"/>
                <w:szCs w:val="23"/>
              </w:rPr>
              <w:t>-2</w:t>
            </w:r>
            <w:r w:rsidRPr="0060640A">
              <w:rPr>
                <w:b/>
                <w:spacing w:val="-2"/>
                <w:sz w:val="23"/>
                <w:szCs w:val="23"/>
              </w:rPr>
              <w:t>»</w:t>
            </w:r>
          </w:p>
          <w:p w14:paraId="55C6BF20" w14:textId="6EBC4390" w:rsidR="00A16216" w:rsidRDefault="00A16216">
            <w:pPr>
              <w:pStyle w:val="TableParagraph"/>
              <w:rPr>
                <w:sz w:val="23"/>
                <w:szCs w:val="23"/>
              </w:rPr>
            </w:pPr>
          </w:p>
          <w:p w14:paraId="4778D5C9" w14:textId="01AE5E3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60D718" w14:textId="33288445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34671FA9" w14:textId="7336730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AE6DAB0" w14:textId="55604603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6AC425" w14:textId="3FF39E3A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009E84C" w14:textId="17215B31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5B42763" w14:textId="1B57FE7E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19CADD0D" w14:textId="168EF4D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0552DF81" w14:textId="575508B7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3C3ECD" w14:textId="46423502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74F87559" w14:textId="7ABADF8C" w:rsidR="0028297E" w:rsidRDefault="0028297E">
            <w:pPr>
              <w:pStyle w:val="TableParagraph"/>
              <w:rPr>
                <w:sz w:val="23"/>
                <w:szCs w:val="23"/>
              </w:rPr>
            </w:pPr>
          </w:p>
          <w:p w14:paraId="69B29A43" w14:textId="65201A84" w:rsidR="0028297E" w:rsidRPr="0060640A" w:rsidRDefault="0028297E">
            <w:pPr>
              <w:pStyle w:val="TableParagraph"/>
              <w:rPr>
                <w:b/>
                <w:sz w:val="23"/>
                <w:szCs w:val="23"/>
              </w:rPr>
            </w:pPr>
          </w:p>
          <w:p w14:paraId="2A27ACBB" w14:textId="1A7E6BF4" w:rsidR="00A16216" w:rsidRPr="0060640A" w:rsidRDefault="00F63126" w:rsidP="00733068">
            <w:pPr>
              <w:pStyle w:val="TableParagraph"/>
              <w:tabs>
                <w:tab w:val="left" w:pos="1785"/>
                <w:tab w:val="left" w:pos="3918"/>
              </w:tabs>
              <w:rPr>
                <w:b/>
                <w:sz w:val="23"/>
                <w:szCs w:val="23"/>
              </w:rPr>
            </w:pPr>
            <w:r w:rsidRPr="0060640A">
              <w:rPr>
                <w:b/>
                <w:sz w:val="23"/>
                <w:szCs w:val="23"/>
                <w:u w:val="single"/>
              </w:rPr>
              <w:tab/>
            </w:r>
            <w:r w:rsidRPr="0060640A">
              <w:rPr>
                <w:b/>
                <w:sz w:val="23"/>
                <w:szCs w:val="23"/>
              </w:rPr>
              <w:t xml:space="preserve">/ </w:t>
            </w:r>
            <w:r w:rsidRPr="0060640A">
              <w:rPr>
                <w:b/>
                <w:sz w:val="23"/>
                <w:szCs w:val="23"/>
                <w:u w:val="single"/>
              </w:rPr>
              <w:tab/>
            </w:r>
          </w:p>
        </w:tc>
        <w:tc>
          <w:tcPr>
            <w:tcW w:w="4710" w:type="dxa"/>
          </w:tcPr>
          <w:p w14:paraId="4F1A4B4A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797EC963" w14:textId="77777777" w:rsidR="00A16216" w:rsidRPr="0060640A" w:rsidRDefault="00A16216">
      <w:pPr>
        <w:pStyle w:val="TableParagraph"/>
        <w:rPr>
          <w:sz w:val="23"/>
          <w:szCs w:val="23"/>
        </w:rPr>
        <w:sectPr w:rsidR="00A16216" w:rsidRPr="0060640A">
          <w:pgSz w:w="11900" w:h="16850"/>
          <w:pgMar w:top="900" w:right="566" w:bottom="780" w:left="992" w:header="0" w:footer="592" w:gutter="0"/>
          <w:cols w:space="720"/>
        </w:sectPr>
      </w:pPr>
    </w:p>
    <w:p w14:paraId="62DAD3E4" w14:textId="07A1DD87" w:rsidR="00A16216" w:rsidRPr="0060640A" w:rsidRDefault="00A16216">
      <w:pPr>
        <w:pStyle w:val="a3"/>
        <w:ind w:left="0" w:firstLine="0"/>
        <w:jc w:val="left"/>
        <w:rPr>
          <w:b/>
        </w:rPr>
      </w:pPr>
    </w:p>
    <w:p w14:paraId="7FFFBC99" w14:textId="77777777" w:rsidR="00A16216" w:rsidRPr="0060640A" w:rsidRDefault="00A16216">
      <w:pPr>
        <w:pStyle w:val="a3"/>
        <w:spacing w:before="96"/>
        <w:ind w:left="0" w:firstLine="0"/>
        <w:jc w:val="left"/>
        <w:rPr>
          <w:b/>
        </w:rPr>
      </w:pPr>
    </w:p>
    <w:p w14:paraId="10F33392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5D0E106D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4B8B878" w14:textId="39C26A54" w:rsidR="00964C60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 - 2</w:t>
      </w:r>
      <w:r w:rsidR="00F63126" w:rsidRPr="0060640A">
        <w:rPr>
          <w:b/>
          <w:sz w:val="23"/>
          <w:szCs w:val="23"/>
        </w:rPr>
        <w:t xml:space="preserve">» </w:t>
      </w:r>
    </w:p>
    <w:p w14:paraId="22A0873F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39EA387A" wp14:editId="6985633B">
                <wp:simplePos x="0" y="0"/>
                <wp:positionH relativeFrom="page">
                  <wp:posOffset>773430</wp:posOffset>
                </wp:positionH>
                <wp:positionV relativeFrom="paragraph">
                  <wp:posOffset>92135</wp:posOffset>
                </wp:positionV>
                <wp:extent cx="593407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62655" id="Graphic 3" o:spid="_x0000_s1026" style="position:absolute;margin-left:60.9pt;margin-top:7.25pt;width:467.25pt;height:1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IKAlg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03713EBA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A8019F2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№2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0F70317C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5E2709FB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1AB6DB45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7406ADEB" w14:textId="77777777" w:rsidR="00A16216" w:rsidRPr="0060640A" w:rsidRDefault="00F63126">
      <w:pPr>
        <w:pStyle w:val="a3"/>
        <w:tabs>
          <w:tab w:val="left" w:pos="9683"/>
        </w:tabs>
        <w:spacing w:before="240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F4B17FE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3EE43C6C" w14:textId="77777777" w:rsidR="00A16216" w:rsidRPr="0060640A" w:rsidRDefault="00F63126">
      <w:pPr>
        <w:pStyle w:val="a3"/>
        <w:tabs>
          <w:tab w:val="left" w:pos="10158"/>
        </w:tabs>
        <w:spacing w:before="240"/>
        <w:ind w:firstLine="0"/>
      </w:pPr>
      <w:r w:rsidRPr="0060640A">
        <w:t>О</w:t>
      </w:r>
      <w:r w:rsidRPr="0060640A">
        <w:rPr>
          <w:spacing w:val="-3"/>
        </w:rPr>
        <w:t xml:space="preserve"> </w:t>
      </w:r>
      <w:r w:rsidRPr="0060640A">
        <w:t>том,</w:t>
      </w:r>
      <w:r w:rsidRPr="0060640A">
        <w:rPr>
          <w:spacing w:val="-2"/>
        </w:rPr>
        <w:t xml:space="preserve"> </w:t>
      </w:r>
      <w:r w:rsidRPr="0060640A">
        <w:t>что</w:t>
      </w:r>
      <w:r w:rsidRPr="0060640A">
        <w:rPr>
          <w:spacing w:val="-1"/>
        </w:rPr>
        <w:t xml:space="preserve"> </w:t>
      </w:r>
      <w:r w:rsidRPr="0060640A">
        <w:t>на</w:t>
      </w:r>
      <w:r w:rsidRPr="0060640A">
        <w:rPr>
          <w:spacing w:val="-2"/>
        </w:rPr>
        <w:t xml:space="preserve"> </w:t>
      </w:r>
      <w:r w:rsidRPr="0060640A">
        <w:t>объекте:</w:t>
      </w:r>
      <w:r w:rsidRPr="0060640A">
        <w:rPr>
          <w:spacing w:val="-1"/>
        </w:rPr>
        <w:t xml:space="preserve"> </w:t>
      </w:r>
      <w:r w:rsidRPr="0060640A">
        <w:rPr>
          <w:spacing w:val="-10"/>
        </w:rPr>
        <w:t>«</w:t>
      </w:r>
      <w:r w:rsidRPr="0060640A">
        <w:rPr>
          <w:u w:val="single"/>
        </w:rPr>
        <w:tab/>
      </w:r>
    </w:p>
    <w:p w14:paraId="54EECA35" w14:textId="77777777" w:rsidR="00A16216" w:rsidRPr="0060640A" w:rsidRDefault="00F63126">
      <w:pPr>
        <w:tabs>
          <w:tab w:val="left" w:pos="9799"/>
          <w:tab w:val="left" w:pos="10170"/>
        </w:tabs>
        <w:spacing w:before="40" w:line="278" w:lineRule="auto"/>
        <w:ind w:left="141" w:right="111"/>
        <w:jc w:val="both"/>
        <w:rPr>
          <w:b/>
          <w:sz w:val="23"/>
          <w:szCs w:val="23"/>
        </w:rPr>
      </w:pP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>» за период</w:t>
      </w:r>
      <w:r w:rsidRPr="0060640A">
        <w:rPr>
          <w:spacing w:val="76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10"/>
          <w:sz w:val="23"/>
          <w:szCs w:val="23"/>
        </w:rPr>
        <w:t xml:space="preserve">, </w:t>
      </w:r>
      <w:r w:rsidRPr="0060640A">
        <w:rPr>
          <w:b/>
          <w:sz w:val="23"/>
          <w:szCs w:val="23"/>
        </w:rPr>
        <w:t xml:space="preserve">Подрядчиком использованы следующие механизмы, принадлежащие Генеральному </w:t>
      </w:r>
      <w:r w:rsidRPr="0060640A">
        <w:rPr>
          <w:b/>
          <w:spacing w:val="-2"/>
          <w:sz w:val="23"/>
          <w:szCs w:val="23"/>
        </w:rPr>
        <w:t>подрядчику:</w:t>
      </w:r>
    </w:p>
    <w:p w14:paraId="67D03E53" w14:textId="77777777" w:rsidR="00A16216" w:rsidRPr="0060640A" w:rsidRDefault="00A16216">
      <w:pPr>
        <w:pStyle w:val="a3"/>
        <w:spacing w:before="71"/>
        <w:ind w:left="0" w:firstLine="0"/>
        <w:jc w:val="left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2086"/>
        <w:gridCol w:w="2756"/>
      </w:tblGrid>
      <w:tr w:rsidR="00A16216" w:rsidRPr="0060640A" w14:paraId="06EF462A" w14:textId="77777777">
        <w:trPr>
          <w:trHeight w:val="808"/>
        </w:trPr>
        <w:tc>
          <w:tcPr>
            <w:tcW w:w="4532" w:type="dxa"/>
          </w:tcPr>
          <w:p w14:paraId="3AF3E5A5" w14:textId="77777777" w:rsidR="00A16216" w:rsidRPr="0060640A" w:rsidRDefault="00F63126">
            <w:pPr>
              <w:pStyle w:val="TableParagraph"/>
              <w:spacing w:line="258" w:lineRule="exact"/>
              <w:ind w:left="10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Наименование</w:t>
            </w:r>
            <w:r w:rsidRPr="0060640A">
              <w:rPr>
                <w:spacing w:val="-6"/>
                <w:sz w:val="23"/>
                <w:szCs w:val="23"/>
              </w:rPr>
              <w:t xml:space="preserve"> </w:t>
            </w:r>
            <w:r w:rsidRPr="0060640A">
              <w:rPr>
                <w:spacing w:val="-2"/>
                <w:sz w:val="23"/>
                <w:szCs w:val="23"/>
              </w:rPr>
              <w:t>механизмов</w:t>
            </w:r>
          </w:p>
        </w:tc>
        <w:tc>
          <w:tcPr>
            <w:tcW w:w="2086" w:type="dxa"/>
          </w:tcPr>
          <w:p w14:paraId="39BDCF92" w14:textId="77777777" w:rsidR="00A16216" w:rsidRPr="0060640A" w:rsidRDefault="00F63126">
            <w:pPr>
              <w:pStyle w:val="TableParagraph"/>
              <w:spacing w:line="276" w:lineRule="auto"/>
              <w:ind w:left="108" w:right="268"/>
              <w:rPr>
                <w:sz w:val="23"/>
                <w:szCs w:val="23"/>
              </w:rPr>
            </w:pPr>
            <w:r w:rsidRPr="0060640A">
              <w:rPr>
                <w:sz w:val="23"/>
                <w:szCs w:val="23"/>
              </w:rPr>
              <w:t>Количество</w:t>
            </w:r>
            <w:r w:rsidRPr="0060640A">
              <w:rPr>
                <w:spacing w:val="-15"/>
                <w:sz w:val="23"/>
                <w:szCs w:val="23"/>
              </w:rPr>
              <w:t xml:space="preserve"> </w:t>
            </w:r>
            <w:proofErr w:type="spellStart"/>
            <w:r w:rsidRPr="0060640A">
              <w:rPr>
                <w:sz w:val="23"/>
                <w:szCs w:val="23"/>
              </w:rPr>
              <w:t>маш</w:t>
            </w:r>
            <w:proofErr w:type="spellEnd"/>
            <w:r w:rsidRPr="0060640A">
              <w:rPr>
                <w:sz w:val="23"/>
                <w:szCs w:val="23"/>
              </w:rPr>
              <w:t xml:space="preserve">/ </w:t>
            </w:r>
            <w:r w:rsidRPr="0060640A">
              <w:rPr>
                <w:spacing w:val="-4"/>
                <w:sz w:val="23"/>
                <w:szCs w:val="23"/>
              </w:rPr>
              <w:t>час</w:t>
            </w:r>
          </w:p>
        </w:tc>
        <w:tc>
          <w:tcPr>
            <w:tcW w:w="2756" w:type="dxa"/>
          </w:tcPr>
          <w:p w14:paraId="41D0EBB5" w14:textId="77777777" w:rsidR="00A16216" w:rsidRPr="0060640A" w:rsidRDefault="00F63126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60640A">
              <w:rPr>
                <w:spacing w:val="-2"/>
                <w:sz w:val="23"/>
                <w:szCs w:val="23"/>
              </w:rPr>
              <w:t>примечание</w:t>
            </w:r>
          </w:p>
        </w:tc>
      </w:tr>
      <w:tr w:rsidR="00A16216" w:rsidRPr="0060640A" w14:paraId="56D1D604" w14:textId="77777777">
        <w:trPr>
          <w:trHeight w:val="1045"/>
        </w:trPr>
        <w:tc>
          <w:tcPr>
            <w:tcW w:w="4532" w:type="dxa"/>
          </w:tcPr>
          <w:p w14:paraId="246370B5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15E7931E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7003A4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C3139F5" w14:textId="77777777">
        <w:trPr>
          <w:trHeight w:val="1046"/>
        </w:trPr>
        <w:tc>
          <w:tcPr>
            <w:tcW w:w="4532" w:type="dxa"/>
          </w:tcPr>
          <w:p w14:paraId="4B0C4ED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323868F7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91F98AF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73C68142" w14:textId="77777777">
        <w:trPr>
          <w:trHeight w:val="1045"/>
        </w:trPr>
        <w:tc>
          <w:tcPr>
            <w:tcW w:w="4532" w:type="dxa"/>
          </w:tcPr>
          <w:p w14:paraId="5789315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4535A49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35F7856D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A16216" w:rsidRPr="0060640A" w14:paraId="003FE517" w14:textId="77777777">
        <w:trPr>
          <w:trHeight w:val="1045"/>
        </w:trPr>
        <w:tc>
          <w:tcPr>
            <w:tcW w:w="4532" w:type="dxa"/>
          </w:tcPr>
          <w:p w14:paraId="2159B8F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086" w:type="dxa"/>
          </w:tcPr>
          <w:p w14:paraId="0A18A1B0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756" w:type="dxa"/>
          </w:tcPr>
          <w:p w14:paraId="6DFF8FE3" w14:textId="77777777" w:rsidR="00A16216" w:rsidRPr="0060640A" w:rsidRDefault="00A16216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E444CF1" w14:textId="77777777" w:rsidR="00A16216" w:rsidRPr="0060640A" w:rsidRDefault="00F63126">
      <w:pPr>
        <w:pStyle w:val="a3"/>
        <w:spacing w:line="261" w:lineRule="exact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D488C20" w14:textId="4334DC44" w:rsidR="00A16216" w:rsidRPr="0060640A" w:rsidRDefault="00F63126">
      <w:pPr>
        <w:pStyle w:val="a3"/>
        <w:tabs>
          <w:tab w:val="left" w:pos="5566"/>
          <w:tab w:val="left" w:pos="7062"/>
          <w:tab w:val="left" w:pos="9766"/>
        </w:tabs>
        <w:spacing w:line="264" w:lineRule="exact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33346FEF" w14:textId="77777777" w:rsidR="00A16216" w:rsidRPr="0060640A" w:rsidRDefault="00A16216">
      <w:pPr>
        <w:pStyle w:val="a3"/>
        <w:spacing w:line="264" w:lineRule="exact"/>
        <w:sectPr w:rsidR="00A16216" w:rsidRPr="0060640A" w:rsidSect="00F63126">
          <w:pgSz w:w="11900" w:h="16850"/>
          <w:pgMar w:top="993" w:right="566" w:bottom="780" w:left="992" w:header="0" w:footer="592" w:gutter="0"/>
          <w:cols w:space="720"/>
        </w:sectPr>
      </w:pPr>
    </w:p>
    <w:p w14:paraId="64C8A5D9" w14:textId="77777777" w:rsidR="00A16216" w:rsidRPr="0060640A" w:rsidRDefault="00A16216">
      <w:pPr>
        <w:pStyle w:val="a3"/>
        <w:spacing w:before="3"/>
        <w:ind w:left="0" w:firstLine="0"/>
        <w:jc w:val="left"/>
      </w:pPr>
    </w:p>
    <w:p w14:paraId="008F4FAD" w14:textId="77777777" w:rsidR="00A16216" w:rsidRPr="0060640A" w:rsidRDefault="00F63126">
      <w:pPr>
        <w:ind w:left="733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Российская</w:t>
      </w:r>
      <w:r w:rsidRPr="0060640A">
        <w:rPr>
          <w:b/>
          <w:spacing w:val="-6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Федерация</w:t>
      </w:r>
    </w:p>
    <w:p w14:paraId="14F04B29" w14:textId="77777777" w:rsidR="00A16216" w:rsidRPr="0060640A" w:rsidRDefault="00F63126">
      <w:pPr>
        <w:spacing w:before="2" w:line="264" w:lineRule="exact"/>
        <w:ind w:left="386"/>
        <w:jc w:val="center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Общество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с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ограниченной</w:t>
      </w:r>
      <w:r w:rsidRPr="0060640A">
        <w:rPr>
          <w:b/>
          <w:spacing w:val="-5"/>
          <w:sz w:val="23"/>
          <w:szCs w:val="23"/>
        </w:rPr>
        <w:t xml:space="preserve"> </w:t>
      </w:r>
      <w:r w:rsidRPr="0060640A">
        <w:rPr>
          <w:b/>
          <w:spacing w:val="-2"/>
          <w:sz w:val="23"/>
          <w:szCs w:val="23"/>
        </w:rPr>
        <w:t>ответственностью</w:t>
      </w:r>
    </w:p>
    <w:p w14:paraId="09FC3577" w14:textId="4FC88358" w:rsidR="00A16216" w:rsidRPr="0060640A" w:rsidRDefault="00964C60" w:rsidP="00964C60">
      <w:pPr>
        <w:ind w:left="3597" w:right="2856" w:hanging="4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«Орловское строительное управление-2</w:t>
      </w:r>
      <w:r w:rsidR="00F63126" w:rsidRPr="0060640A">
        <w:rPr>
          <w:b/>
          <w:sz w:val="23"/>
          <w:szCs w:val="23"/>
        </w:rPr>
        <w:t xml:space="preserve">» </w:t>
      </w:r>
    </w:p>
    <w:p w14:paraId="2B9BCA3B" w14:textId="77777777" w:rsidR="00A16216" w:rsidRPr="0060640A" w:rsidRDefault="00F63126">
      <w:pPr>
        <w:pStyle w:val="a3"/>
        <w:spacing w:before="6"/>
        <w:ind w:left="0" w:firstLine="0"/>
        <w:jc w:val="left"/>
        <w:rPr>
          <w:b/>
        </w:rPr>
      </w:pPr>
      <w:r w:rsidRPr="0060640A"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3CB024" wp14:editId="5C3E2985">
                <wp:simplePos x="0" y="0"/>
                <wp:positionH relativeFrom="page">
                  <wp:posOffset>773430</wp:posOffset>
                </wp:positionH>
                <wp:positionV relativeFrom="paragraph">
                  <wp:posOffset>92193</wp:posOffset>
                </wp:positionV>
                <wp:extent cx="593407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0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075" h="19050">
                              <a:moveTo>
                                <a:pt x="0" y="0"/>
                              </a:moveTo>
                              <a:lnTo>
                                <a:pt x="59340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2EB36" id="Graphic 4" o:spid="_x0000_s1026" style="position:absolute;margin-left:60.9pt;margin-top:7.25pt;width:467.25pt;height:1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0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" path="m,l5934075,19050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12AA1586" w14:textId="77777777" w:rsidR="00A16216" w:rsidRPr="0060640A" w:rsidRDefault="00A16216">
      <w:pPr>
        <w:pStyle w:val="a3"/>
        <w:spacing w:before="85"/>
        <w:ind w:left="0" w:firstLine="0"/>
        <w:jc w:val="left"/>
        <w:rPr>
          <w:b/>
        </w:rPr>
      </w:pPr>
    </w:p>
    <w:p w14:paraId="22087239" w14:textId="77777777" w:rsidR="00A16216" w:rsidRPr="0060640A" w:rsidRDefault="00F63126">
      <w:pPr>
        <w:tabs>
          <w:tab w:val="left" w:pos="7537"/>
          <w:tab w:val="left" w:pos="10062"/>
        </w:tabs>
        <w:spacing w:line="276" w:lineRule="auto"/>
        <w:ind w:left="2995" w:right="108" w:firstLine="5511"/>
        <w:rPr>
          <w:b/>
          <w:sz w:val="23"/>
          <w:szCs w:val="23"/>
        </w:rPr>
      </w:pPr>
      <w:r w:rsidRPr="0060640A">
        <w:rPr>
          <w:b/>
          <w:sz w:val="23"/>
          <w:szCs w:val="23"/>
        </w:rPr>
        <w:t>Приложение</w:t>
      </w:r>
      <w:r w:rsidRPr="0060640A">
        <w:rPr>
          <w:b/>
          <w:spacing w:val="-1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№3 к Договору подряда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 xml:space="preserve">№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b/>
          <w:spacing w:val="-5"/>
          <w:sz w:val="23"/>
          <w:szCs w:val="23"/>
        </w:rPr>
        <w:t>г.</w:t>
      </w:r>
    </w:p>
    <w:p w14:paraId="3912C58E" w14:textId="77777777" w:rsidR="00A16216" w:rsidRPr="0060640A" w:rsidRDefault="00A16216">
      <w:pPr>
        <w:pStyle w:val="a3"/>
        <w:spacing w:before="239"/>
        <w:ind w:left="0" w:firstLine="0"/>
        <w:jc w:val="left"/>
        <w:rPr>
          <w:b/>
        </w:rPr>
      </w:pPr>
    </w:p>
    <w:p w14:paraId="2031B20D" w14:textId="77777777" w:rsidR="00A16216" w:rsidRPr="0060640A" w:rsidRDefault="00F63126">
      <w:pPr>
        <w:ind w:left="30"/>
        <w:jc w:val="center"/>
        <w:rPr>
          <w:b/>
          <w:sz w:val="23"/>
          <w:szCs w:val="23"/>
        </w:rPr>
      </w:pPr>
      <w:r w:rsidRPr="0060640A">
        <w:rPr>
          <w:b/>
          <w:spacing w:val="-2"/>
          <w:sz w:val="23"/>
          <w:szCs w:val="23"/>
        </w:rPr>
        <w:t>«ОБРАЗЕЦ»</w:t>
      </w:r>
    </w:p>
    <w:p w14:paraId="2D8871EB" w14:textId="77777777" w:rsidR="00A16216" w:rsidRPr="0060640A" w:rsidRDefault="00F63126">
      <w:pPr>
        <w:pStyle w:val="a3"/>
        <w:spacing w:before="235"/>
        <w:ind w:left="27" w:firstLine="0"/>
        <w:jc w:val="center"/>
      </w:pPr>
      <w:r w:rsidRPr="0060640A">
        <w:rPr>
          <w:spacing w:val="-2"/>
        </w:rPr>
        <w:t>СПРАВКА</w:t>
      </w:r>
    </w:p>
    <w:p w14:paraId="66870C00" w14:textId="77777777" w:rsidR="00A16216" w:rsidRPr="0060640A" w:rsidRDefault="00A16216">
      <w:pPr>
        <w:pStyle w:val="a3"/>
        <w:ind w:left="0" w:firstLine="0"/>
        <w:jc w:val="left"/>
      </w:pPr>
    </w:p>
    <w:p w14:paraId="65E44EB7" w14:textId="77777777" w:rsidR="00A16216" w:rsidRPr="0060640A" w:rsidRDefault="00A16216">
      <w:pPr>
        <w:pStyle w:val="a3"/>
        <w:spacing w:before="214"/>
        <w:ind w:left="0" w:firstLine="0"/>
        <w:jc w:val="left"/>
      </w:pPr>
    </w:p>
    <w:p w14:paraId="02AC9FD8" w14:textId="77777777" w:rsidR="00A16216" w:rsidRPr="0060640A" w:rsidRDefault="00F63126">
      <w:pPr>
        <w:pStyle w:val="a3"/>
        <w:tabs>
          <w:tab w:val="left" w:pos="9683"/>
        </w:tabs>
        <w:spacing w:before="1"/>
        <w:ind w:left="81" w:firstLine="0"/>
        <w:jc w:val="center"/>
      </w:pPr>
      <w:r w:rsidRPr="0060640A">
        <w:t xml:space="preserve">Выдана </w:t>
      </w:r>
      <w:r w:rsidRPr="0060640A">
        <w:rPr>
          <w:u w:val="single"/>
        </w:rPr>
        <w:tab/>
      </w:r>
    </w:p>
    <w:p w14:paraId="337CE162" w14:textId="77777777" w:rsidR="00A16216" w:rsidRPr="0060640A" w:rsidRDefault="00F63126">
      <w:pPr>
        <w:pStyle w:val="a3"/>
        <w:spacing w:before="239"/>
        <w:ind w:left="24" w:firstLine="0"/>
        <w:jc w:val="center"/>
      </w:pPr>
      <w:r w:rsidRPr="0060640A">
        <w:t>(наименование</w:t>
      </w:r>
      <w:r w:rsidRPr="0060640A">
        <w:rPr>
          <w:spacing w:val="-9"/>
        </w:rPr>
        <w:t xml:space="preserve"> </w:t>
      </w:r>
      <w:r w:rsidRPr="0060640A">
        <w:t>подрядной</w:t>
      </w:r>
      <w:r w:rsidRPr="0060640A">
        <w:rPr>
          <w:spacing w:val="-8"/>
        </w:rPr>
        <w:t xml:space="preserve"> </w:t>
      </w:r>
      <w:r w:rsidRPr="0060640A">
        <w:rPr>
          <w:spacing w:val="-2"/>
        </w:rPr>
        <w:t>организации)</w:t>
      </w:r>
    </w:p>
    <w:p w14:paraId="58DF441E" w14:textId="77777777" w:rsidR="00A16216" w:rsidRPr="0060640A" w:rsidRDefault="00F63126">
      <w:pPr>
        <w:tabs>
          <w:tab w:val="left" w:pos="7887"/>
          <w:tab w:val="left" w:pos="10066"/>
        </w:tabs>
        <w:spacing w:before="242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о том, что после</w:t>
      </w:r>
      <w:r w:rsidRPr="0060640A">
        <w:rPr>
          <w:b/>
          <w:spacing w:val="5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выполнения работ</w:t>
      </w:r>
      <w:r w:rsidRPr="0060640A">
        <w:rPr>
          <w:b/>
          <w:spacing w:val="6"/>
          <w:sz w:val="23"/>
          <w:szCs w:val="23"/>
        </w:rPr>
        <w:t xml:space="preserve"> </w:t>
      </w:r>
      <w:r w:rsidRPr="0060640A">
        <w:rPr>
          <w:sz w:val="23"/>
          <w:szCs w:val="23"/>
        </w:rPr>
        <w:t>по Договору подряда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</w:rPr>
        <w:t>№</w:t>
      </w:r>
      <w:r w:rsidRPr="0060640A">
        <w:rPr>
          <w:spacing w:val="5"/>
          <w:sz w:val="23"/>
          <w:szCs w:val="23"/>
        </w:rPr>
        <w:t xml:space="preserve"> </w:t>
      </w:r>
      <w:r w:rsidRPr="0060640A">
        <w:rPr>
          <w:sz w:val="23"/>
          <w:szCs w:val="23"/>
          <w:u w:val="single"/>
        </w:rPr>
        <w:tab/>
      </w:r>
      <w:r w:rsidRPr="0060640A">
        <w:rPr>
          <w:sz w:val="23"/>
          <w:szCs w:val="23"/>
        </w:rPr>
        <w:t xml:space="preserve">от </w:t>
      </w:r>
      <w:r w:rsidRPr="0060640A">
        <w:rPr>
          <w:sz w:val="23"/>
          <w:szCs w:val="23"/>
          <w:u w:val="single"/>
        </w:rPr>
        <w:tab/>
      </w:r>
      <w:r w:rsidRPr="0060640A">
        <w:rPr>
          <w:spacing w:val="-5"/>
          <w:sz w:val="23"/>
          <w:szCs w:val="23"/>
        </w:rPr>
        <w:t>г.</w:t>
      </w:r>
    </w:p>
    <w:p w14:paraId="084529BD" w14:textId="77777777" w:rsidR="00A16216" w:rsidRPr="0060640A" w:rsidRDefault="00F63126">
      <w:pPr>
        <w:tabs>
          <w:tab w:val="left" w:pos="10185"/>
        </w:tabs>
        <w:spacing w:before="38"/>
        <w:ind w:left="141"/>
        <w:jc w:val="both"/>
        <w:rPr>
          <w:sz w:val="23"/>
          <w:szCs w:val="23"/>
        </w:rPr>
      </w:pPr>
      <w:r w:rsidRPr="0060640A">
        <w:rPr>
          <w:b/>
          <w:sz w:val="23"/>
          <w:szCs w:val="23"/>
        </w:rPr>
        <w:t>на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b/>
          <w:sz w:val="23"/>
          <w:szCs w:val="23"/>
        </w:rPr>
        <w:t>объекте:</w:t>
      </w:r>
      <w:r w:rsidRPr="0060640A">
        <w:rPr>
          <w:b/>
          <w:spacing w:val="-1"/>
          <w:sz w:val="23"/>
          <w:szCs w:val="23"/>
        </w:rPr>
        <w:t xml:space="preserve"> </w:t>
      </w:r>
      <w:r w:rsidRPr="0060640A">
        <w:rPr>
          <w:spacing w:val="-10"/>
          <w:sz w:val="23"/>
          <w:szCs w:val="23"/>
        </w:rPr>
        <w:t>«</w:t>
      </w:r>
      <w:r w:rsidRPr="0060640A">
        <w:rPr>
          <w:sz w:val="23"/>
          <w:szCs w:val="23"/>
          <w:u w:val="single"/>
        </w:rPr>
        <w:tab/>
      </w:r>
    </w:p>
    <w:p w14:paraId="605EEE48" w14:textId="77777777" w:rsidR="00A16216" w:rsidRPr="0060640A" w:rsidRDefault="00F63126">
      <w:pPr>
        <w:pStyle w:val="a3"/>
        <w:tabs>
          <w:tab w:val="left" w:pos="10032"/>
        </w:tabs>
        <w:spacing w:before="41" w:line="276" w:lineRule="auto"/>
        <w:ind w:right="114" w:firstLine="0"/>
      </w:pPr>
      <w:r w:rsidRPr="0060640A">
        <w:rPr>
          <w:u w:val="single"/>
        </w:rPr>
        <w:tab/>
      </w:r>
      <w:r w:rsidRPr="0060640A">
        <w:rPr>
          <w:spacing w:val="-6"/>
        </w:rPr>
        <w:t xml:space="preserve">», </w:t>
      </w:r>
      <w:r w:rsidRPr="0060640A">
        <w:rPr>
          <w:b/>
        </w:rPr>
        <w:t xml:space="preserve">обязательства Подрядчиком </w:t>
      </w:r>
      <w:r w:rsidRPr="0060640A">
        <w:t>по уборке строительного мусора, остаточного строительного</w:t>
      </w:r>
      <w:r w:rsidRPr="0060640A">
        <w:rPr>
          <w:spacing w:val="40"/>
        </w:rPr>
        <w:t xml:space="preserve"> </w:t>
      </w:r>
      <w:r w:rsidRPr="0060640A">
        <w:t>материала и иных отходов, выполнены надлежащим образом, претензий нет.</w:t>
      </w:r>
    </w:p>
    <w:p w14:paraId="34E829F5" w14:textId="77777777" w:rsidR="00A16216" w:rsidRPr="0060640A" w:rsidRDefault="00A16216">
      <w:pPr>
        <w:pStyle w:val="a3"/>
        <w:ind w:left="0" w:firstLine="0"/>
        <w:jc w:val="left"/>
      </w:pPr>
    </w:p>
    <w:p w14:paraId="499E61C3" w14:textId="77777777" w:rsidR="00A16216" w:rsidRPr="0060640A" w:rsidRDefault="00A16216">
      <w:pPr>
        <w:pStyle w:val="a3"/>
        <w:ind w:left="0" w:firstLine="0"/>
        <w:jc w:val="left"/>
      </w:pPr>
    </w:p>
    <w:p w14:paraId="5C1953CC" w14:textId="77777777" w:rsidR="00A16216" w:rsidRPr="0060640A" w:rsidRDefault="00A16216">
      <w:pPr>
        <w:pStyle w:val="a3"/>
        <w:ind w:left="0" w:firstLine="0"/>
        <w:jc w:val="left"/>
      </w:pPr>
    </w:p>
    <w:p w14:paraId="52B0B0C5" w14:textId="77777777" w:rsidR="00A16216" w:rsidRPr="0060640A" w:rsidRDefault="00A16216">
      <w:pPr>
        <w:pStyle w:val="a3"/>
        <w:ind w:left="0" w:firstLine="0"/>
        <w:jc w:val="left"/>
      </w:pPr>
    </w:p>
    <w:p w14:paraId="5F7A527A" w14:textId="77777777" w:rsidR="00A16216" w:rsidRPr="0060640A" w:rsidRDefault="00A16216">
      <w:pPr>
        <w:pStyle w:val="a3"/>
        <w:spacing w:before="189"/>
        <w:ind w:left="0" w:firstLine="0"/>
        <w:jc w:val="left"/>
      </w:pPr>
    </w:p>
    <w:p w14:paraId="72BAF526" w14:textId="77777777" w:rsidR="00A16216" w:rsidRPr="0060640A" w:rsidRDefault="00F63126">
      <w:pPr>
        <w:pStyle w:val="a3"/>
        <w:ind w:firstLine="0"/>
      </w:pPr>
      <w:r w:rsidRPr="0060640A">
        <w:t>Начальник</w:t>
      </w:r>
      <w:r w:rsidRPr="0060640A">
        <w:rPr>
          <w:spacing w:val="-7"/>
        </w:rPr>
        <w:t xml:space="preserve"> </w:t>
      </w:r>
      <w:r w:rsidRPr="0060640A">
        <w:t>участка</w:t>
      </w:r>
      <w:r w:rsidRPr="0060640A">
        <w:rPr>
          <w:spacing w:val="-7"/>
        </w:rPr>
        <w:t xml:space="preserve"> </w:t>
      </w:r>
      <w:r w:rsidRPr="0060640A">
        <w:t>(представитель</w:t>
      </w:r>
      <w:r w:rsidRPr="0060640A">
        <w:rPr>
          <w:spacing w:val="-6"/>
        </w:rPr>
        <w:t xml:space="preserve"> </w:t>
      </w:r>
      <w:r w:rsidRPr="0060640A">
        <w:rPr>
          <w:spacing w:val="-2"/>
        </w:rPr>
        <w:t>Генподрядчика)</w:t>
      </w:r>
    </w:p>
    <w:p w14:paraId="095BA30D" w14:textId="5D729626" w:rsidR="00A16216" w:rsidRPr="0060640A" w:rsidRDefault="00F63126">
      <w:pPr>
        <w:pStyle w:val="a3"/>
        <w:tabs>
          <w:tab w:val="left" w:pos="5510"/>
          <w:tab w:val="left" w:pos="7121"/>
          <w:tab w:val="left" w:pos="9710"/>
        </w:tabs>
        <w:spacing w:before="2"/>
        <w:ind w:firstLine="0"/>
      </w:pPr>
      <w:r w:rsidRPr="0060640A">
        <w:t>ООО</w:t>
      </w:r>
      <w:r w:rsidRPr="0060640A">
        <w:rPr>
          <w:spacing w:val="-6"/>
        </w:rPr>
        <w:t xml:space="preserve"> </w:t>
      </w:r>
      <w:r w:rsidR="00964C60">
        <w:t>«ОСУ-2</w:t>
      </w:r>
      <w:r w:rsidRPr="0060640A">
        <w:rPr>
          <w:spacing w:val="-2"/>
        </w:rPr>
        <w:t>»</w:t>
      </w:r>
      <w:r w:rsidRPr="0060640A">
        <w:tab/>
      </w:r>
      <w:r w:rsidRPr="0060640A">
        <w:rPr>
          <w:u w:val="single"/>
        </w:rPr>
        <w:tab/>
      </w:r>
      <w:r w:rsidRPr="0060640A">
        <w:t xml:space="preserve">/ </w:t>
      </w:r>
      <w:r w:rsidRPr="0060640A">
        <w:rPr>
          <w:u w:val="single"/>
        </w:rPr>
        <w:tab/>
      </w:r>
    </w:p>
    <w:p w14:paraId="1B8AE119" w14:textId="77777777" w:rsidR="00A16216" w:rsidRPr="0060640A" w:rsidRDefault="00F63126">
      <w:pPr>
        <w:pStyle w:val="a3"/>
        <w:tabs>
          <w:tab w:val="left" w:pos="2010"/>
        </w:tabs>
        <w:spacing w:before="264"/>
        <w:ind w:left="0" w:right="106" w:firstLine="0"/>
        <w:jc w:val="right"/>
      </w:pPr>
      <w:r w:rsidRPr="0060640A">
        <w:rPr>
          <w:u w:val="single"/>
        </w:rPr>
        <w:tab/>
      </w:r>
      <w:r w:rsidRPr="0060640A">
        <w:rPr>
          <w:spacing w:val="-5"/>
        </w:rPr>
        <w:t>г.</w:t>
      </w:r>
    </w:p>
    <w:sectPr w:rsidR="00A16216" w:rsidRPr="0060640A">
      <w:pgSz w:w="11900" w:h="16850"/>
      <w:pgMar w:top="900" w:right="566" w:bottom="780" w:left="992" w:header="0" w:footer="5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FCD8B" w14:textId="77777777" w:rsidR="007D55EE" w:rsidRDefault="007D55EE">
      <w:r>
        <w:separator/>
      </w:r>
    </w:p>
  </w:endnote>
  <w:endnote w:type="continuationSeparator" w:id="0">
    <w:p w14:paraId="6B6A7509" w14:textId="77777777" w:rsidR="007D55EE" w:rsidRDefault="007D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MS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60320" w14:textId="77777777" w:rsidR="00500603" w:rsidRDefault="0050060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E8B8B3D" wp14:editId="0A6980AD">
              <wp:simplePos x="0" y="0"/>
              <wp:positionH relativeFrom="page">
                <wp:posOffset>935532</wp:posOffset>
              </wp:positionH>
              <wp:positionV relativeFrom="page">
                <wp:posOffset>10178345</wp:posOffset>
              </wp:positionV>
              <wp:extent cx="22155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15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80068A" w14:textId="77777777" w:rsidR="00500603" w:rsidRDefault="00500603">
                          <w:pPr>
                            <w:tabs>
                              <w:tab w:val="left" w:pos="1121"/>
                              <w:tab w:val="left" w:pos="34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8B8B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65pt;margin-top:801.45pt;width:174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" filled="f" stroked="f">
              <v:path arrowok="t"/>
              <v:textbox inset="0,0,0,0">
                <w:txbxContent>
                  <w:p w14:paraId="1C80068A" w14:textId="77777777" w:rsidR="00500603" w:rsidRDefault="00500603">
                    <w:pPr>
                      <w:tabs>
                        <w:tab w:val="left" w:pos="1121"/>
                        <w:tab w:val="left" w:pos="34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C7A1457" wp14:editId="426AF684">
              <wp:simplePos x="0" y="0"/>
              <wp:positionH relativeFrom="page">
                <wp:posOffset>4496180</wp:posOffset>
              </wp:positionH>
              <wp:positionV relativeFrom="page">
                <wp:posOffset>10178345</wp:posOffset>
              </wp:positionV>
              <wp:extent cx="234251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2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637C6C" w14:textId="77777777" w:rsidR="00500603" w:rsidRDefault="00500603">
                          <w:pPr>
                            <w:tabs>
                              <w:tab w:val="left" w:pos="1419"/>
                              <w:tab w:val="left" w:pos="3668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 xml:space="preserve">/ </w:t>
                          </w:r>
                          <w:r>
                            <w:rPr>
                              <w:sz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7A1457" id="Textbox 2" o:spid="_x0000_s1027" type="#_x0000_t202" style="position:absolute;margin-left:354.05pt;margin-top:801.45pt;width:184.45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" filled="f" stroked="f">
              <v:path arrowok="t"/>
              <v:textbox inset="0,0,0,0">
                <w:txbxContent>
                  <w:p w14:paraId="4A637C6C" w14:textId="77777777" w:rsidR="00500603" w:rsidRDefault="00500603">
                    <w:pPr>
                      <w:tabs>
                        <w:tab w:val="left" w:pos="1419"/>
                        <w:tab w:val="left" w:pos="3668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/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3E3EB" w14:textId="77777777" w:rsidR="007D55EE" w:rsidRDefault="007D55EE">
      <w:r>
        <w:separator/>
      </w:r>
    </w:p>
  </w:footnote>
  <w:footnote w:type="continuationSeparator" w:id="0">
    <w:p w14:paraId="304308C1" w14:textId="77777777" w:rsidR="007D55EE" w:rsidRDefault="007D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CBD"/>
    <w:multiLevelType w:val="multilevel"/>
    <w:tmpl w:val="C9CC0A32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isLgl/>
      <w:lvlText w:val="%1.%2."/>
      <w:lvlJc w:val="left"/>
      <w:pPr>
        <w:ind w:left="2836" w:firstLine="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851" w:firstLine="0"/>
      </w:pPr>
    </w:lvl>
    <w:lvl w:ilvl="3">
      <w:start w:val="1"/>
      <w:numFmt w:val="decimal"/>
      <w:isLgl/>
      <w:lvlText w:val="%1.%2.%3.%4."/>
      <w:lvlJc w:val="left"/>
      <w:pPr>
        <w:ind w:left="360" w:firstLine="0"/>
      </w:pPr>
    </w:lvl>
    <w:lvl w:ilvl="4">
      <w:start w:val="1"/>
      <w:numFmt w:val="decimal"/>
      <w:isLgl/>
      <w:lvlText w:val="%1.%2.%3.%4.%5."/>
      <w:lvlJc w:val="left"/>
      <w:pPr>
        <w:ind w:left="360" w:firstLine="0"/>
      </w:pPr>
    </w:lvl>
    <w:lvl w:ilvl="5">
      <w:start w:val="1"/>
      <w:numFmt w:val="decimal"/>
      <w:isLgl/>
      <w:lvlText w:val="%1.%2.%3.%4.%5.%6."/>
      <w:lvlJc w:val="left"/>
      <w:pPr>
        <w:ind w:left="360" w:firstLine="0"/>
      </w:pPr>
    </w:lvl>
    <w:lvl w:ilvl="6">
      <w:start w:val="1"/>
      <w:numFmt w:val="decimal"/>
      <w:isLgl/>
      <w:lvlText w:val="%1.%2.%3.%4.%5.%6.%7."/>
      <w:lvlJc w:val="left"/>
      <w:pPr>
        <w:ind w:left="360" w:firstLine="0"/>
      </w:pPr>
    </w:lvl>
    <w:lvl w:ilvl="7">
      <w:start w:val="1"/>
      <w:numFmt w:val="decimal"/>
      <w:isLgl/>
      <w:lvlText w:val="%1.%2.%3.%4.%5.%6.%7.%8."/>
      <w:lvlJc w:val="left"/>
      <w:pPr>
        <w:ind w:left="360" w:firstLine="0"/>
      </w:pPr>
    </w:lvl>
    <w:lvl w:ilvl="8">
      <w:start w:val="1"/>
      <w:numFmt w:val="decimal"/>
      <w:isLgl/>
      <w:lvlText w:val="%1.%2.%3.%4.%5.%6.%7.%8.%9."/>
      <w:lvlJc w:val="left"/>
      <w:pPr>
        <w:ind w:left="360" w:firstLine="0"/>
      </w:pPr>
    </w:lvl>
  </w:abstractNum>
  <w:abstractNum w:abstractNumId="1" w15:restartNumberingAfterBreak="0">
    <w:nsid w:val="00F977B4"/>
    <w:multiLevelType w:val="multilevel"/>
    <w:tmpl w:val="B52E3B38"/>
    <w:lvl w:ilvl="0">
      <w:start w:val="1"/>
      <w:numFmt w:val="decimal"/>
      <w:lvlText w:val="%1."/>
      <w:lvlJc w:val="left"/>
      <w:pPr>
        <w:ind w:left="3406" w:hanging="428"/>
        <w:jc w:val="right"/>
      </w:pPr>
      <w:rPr>
        <w:rFonts w:hint="default"/>
        <w:spacing w:val="-3"/>
        <w:w w:val="100"/>
        <w:lang w:val="ru-RU" w:eastAsia="en-US" w:bidi="ar-SA"/>
      </w:rPr>
    </w:lvl>
    <w:lvl w:ilvl="1">
      <w:start w:val="1"/>
      <w:numFmt w:val="decimal"/>
      <w:pStyle w:val="1"/>
      <w:lvlText w:val="%1.%2."/>
      <w:lvlJc w:val="left"/>
      <w:pPr>
        <w:ind w:left="14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3">
      <w:numFmt w:val="bullet"/>
      <w:lvlText w:val="-"/>
      <w:lvlJc w:val="left"/>
      <w:pPr>
        <w:ind w:left="14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4">
      <w:numFmt w:val="bullet"/>
      <w:lvlText w:val="•"/>
      <w:lvlJc w:val="left"/>
      <w:pPr>
        <w:ind w:left="4480" w:hanging="1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6" w:hanging="1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1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130"/>
      </w:pPr>
      <w:rPr>
        <w:rFonts w:hint="default"/>
        <w:lang w:val="ru-RU" w:eastAsia="en-US" w:bidi="ar-SA"/>
      </w:rPr>
    </w:lvl>
  </w:abstractNum>
  <w:abstractNum w:abstractNumId="2" w15:restartNumberingAfterBreak="0">
    <w:nsid w:val="07CB2A4A"/>
    <w:multiLevelType w:val="hybridMultilevel"/>
    <w:tmpl w:val="1422DF46"/>
    <w:lvl w:ilvl="0" w:tplc="FB34A19C">
      <w:start w:val="1"/>
      <w:numFmt w:val="decimal"/>
      <w:lvlText w:val="%1."/>
      <w:lvlJc w:val="left"/>
      <w:pPr>
        <w:ind w:left="113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1" w:tplc="51CA2740">
      <w:numFmt w:val="bullet"/>
      <w:lvlText w:val="•"/>
      <w:lvlJc w:val="left"/>
      <w:pPr>
        <w:ind w:left="2060" w:hanging="428"/>
      </w:pPr>
      <w:rPr>
        <w:rFonts w:hint="default"/>
        <w:lang w:val="ru-RU" w:eastAsia="en-US" w:bidi="ar-SA"/>
      </w:rPr>
    </w:lvl>
    <w:lvl w:ilvl="2" w:tplc="1EB6AD48">
      <w:numFmt w:val="bullet"/>
      <w:lvlText w:val="•"/>
      <w:lvlJc w:val="left"/>
      <w:pPr>
        <w:ind w:left="2980" w:hanging="428"/>
      </w:pPr>
      <w:rPr>
        <w:rFonts w:hint="default"/>
        <w:lang w:val="ru-RU" w:eastAsia="en-US" w:bidi="ar-SA"/>
      </w:rPr>
    </w:lvl>
    <w:lvl w:ilvl="3" w:tplc="3C0280F4">
      <w:numFmt w:val="bullet"/>
      <w:lvlText w:val="•"/>
      <w:lvlJc w:val="left"/>
      <w:pPr>
        <w:ind w:left="3900" w:hanging="428"/>
      </w:pPr>
      <w:rPr>
        <w:rFonts w:hint="default"/>
        <w:lang w:val="ru-RU" w:eastAsia="en-US" w:bidi="ar-SA"/>
      </w:rPr>
    </w:lvl>
    <w:lvl w:ilvl="4" w:tplc="78F254F4">
      <w:numFmt w:val="bullet"/>
      <w:lvlText w:val="•"/>
      <w:lvlJc w:val="left"/>
      <w:pPr>
        <w:ind w:left="4820" w:hanging="428"/>
      </w:pPr>
      <w:rPr>
        <w:rFonts w:hint="default"/>
        <w:lang w:val="ru-RU" w:eastAsia="en-US" w:bidi="ar-SA"/>
      </w:rPr>
    </w:lvl>
    <w:lvl w:ilvl="5" w:tplc="667295DE">
      <w:numFmt w:val="bullet"/>
      <w:lvlText w:val="•"/>
      <w:lvlJc w:val="left"/>
      <w:pPr>
        <w:ind w:left="5740" w:hanging="428"/>
      </w:pPr>
      <w:rPr>
        <w:rFonts w:hint="default"/>
        <w:lang w:val="ru-RU" w:eastAsia="en-US" w:bidi="ar-SA"/>
      </w:rPr>
    </w:lvl>
    <w:lvl w:ilvl="6" w:tplc="F21CB0BA">
      <w:numFmt w:val="bullet"/>
      <w:lvlText w:val="•"/>
      <w:lvlJc w:val="left"/>
      <w:pPr>
        <w:ind w:left="6660" w:hanging="428"/>
      </w:pPr>
      <w:rPr>
        <w:rFonts w:hint="default"/>
        <w:lang w:val="ru-RU" w:eastAsia="en-US" w:bidi="ar-SA"/>
      </w:rPr>
    </w:lvl>
    <w:lvl w:ilvl="7" w:tplc="6C2655C0">
      <w:numFmt w:val="bullet"/>
      <w:lvlText w:val="•"/>
      <w:lvlJc w:val="left"/>
      <w:pPr>
        <w:ind w:left="7580" w:hanging="428"/>
      </w:pPr>
      <w:rPr>
        <w:rFonts w:hint="default"/>
        <w:lang w:val="ru-RU" w:eastAsia="en-US" w:bidi="ar-SA"/>
      </w:rPr>
    </w:lvl>
    <w:lvl w:ilvl="8" w:tplc="3214A9D0">
      <w:numFmt w:val="bullet"/>
      <w:lvlText w:val="•"/>
      <w:lvlJc w:val="left"/>
      <w:pPr>
        <w:ind w:left="8500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4663E4B"/>
    <w:multiLevelType w:val="hybridMultilevel"/>
    <w:tmpl w:val="1B0E7162"/>
    <w:lvl w:ilvl="0" w:tplc="214485A8">
      <w:numFmt w:val="bullet"/>
      <w:lvlText w:val="-"/>
      <w:lvlJc w:val="left"/>
      <w:pPr>
        <w:ind w:left="707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DDE091D2">
      <w:numFmt w:val="bullet"/>
      <w:lvlText w:val="•"/>
      <w:lvlJc w:val="left"/>
      <w:pPr>
        <w:ind w:left="1664" w:hanging="176"/>
      </w:pPr>
      <w:rPr>
        <w:rFonts w:hint="default"/>
        <w:lang w:val="ru-RU" w:eastAsia="en-US" w:bidi="ar-SA"/>
      </w:rPr>
    </w:lvl>
    <w:lvl w:ilvl="2" w:tplc="AEA23276">
      <w:numFmt w:val="bullet"/>
      <w:lvlText w:val="•"/>
      <w:lvlJc w:val="left"/>
      <w:pPr>
        <w:ind w:left="2628" w:hanging="176"/>
      </w:pPr>
      <w:rPr>
        <w:rFonts w:hint="default"/>
        <w:lang w:val="ru-RU" w:eastAsia="en-US" w:bidi="ar-SA"/>
      </w:rPr>
    </w:lvl>
    <w:lvl w:ilvl="3" w:tplc="2340C2A4">
      <w:numFmt w:val="bullet"/>
      <w:lvlText w:val="•"/>
      <w:lvlJc w:val="left"/>
      <w:pPr>
        <w:ind w:left="3592" w:hanging="176"/>
      </w:pPr>
      <w:rPr>
        <w:rFonts w:hint="default"/>
        <w:lang w:val="ru-RU" w:eastAsia="en-US" w:bidi="ar-SA"/>
      </w:rPr>
    </w:lvl>
    <w:lvl w:ilvl="4" w:tplc="A5B240E0">
      <w:numFmt w:val="bullet"/>
      <w:lvlText w:val="•"/>
      <w:lvlJc w:val="left"/>
      <w:pPr>
        <w:ind w:left="4556" w:hanging="176"/>
      </w:pPr>
      <w:rPr>
        <w:rFonts w:hint="default"/>
        <w:lang w:val="ru-RU" w:eastAsia="en-US" w:bidi="ar-SA"/>
      </w:rPr>
    </w:lvl>
    <w:lvl w:ilvl="5" w:tplc="201C4FDA">
      <w:numFmt w:val="bullet"/>
      <w:lvlText w:val="•"/>
      <w:lvlJc w:val="left"/>
      <w:pPr>
        <w:ind w:left="5520" w:hanging="176"/>
      </w:pPr>
      <w:rPr>
        <w:rFonts w:hint="default"/>
        <w:lang w:val="ru-RU" w:eastAsia="en-US" w:bidi="ar-SA"/>
      </w:rPr>
    </w:lvl>
    <w:lvl w:ilvl="6" w:tplc="EF88F9AE">
      <w:numFmt w:val="bullet"/>
      <w:lvlText w:val="•"/>
      <w:lvlJc w:val="left"/>
      <w:pPr>
        <w:ind w:left="6484" w:hanging="176"/>
      </w:pPr>
      <w:rPr>
        <w:rFonts w:hint="default"/>
        <w:lang w:val="ru-RU" w:eastAsia="en-US" w:bidi="ar-SA"/>
      </w:rPr>
    </w:lvl>
    <w:lvl w:ilvl="7" w:tplc="1BD05A78">
      <w:numFmt w:val="bullet"/>
      <w:lvlText w:val="•"/>
      <w:lvlJc w:val="left"/>
      <w:pPr>
        <w:ind w:left="7448" w:hanging="176"/>
      </w:pPr>
      <w:rPr>
        <w:rFonts w:hint="default"/>
        <w:lang w:val="ru-RU" w:eastAsia="en-US" w:bidi="ar-SA"/>
      </w:rPr>
    </w:lvl>
    <w:lvl w:ilvl="8" w:tplc="070A8EBC">
      <w:numFmt w:val="bullet"/>
      <w:lvlText w:val="•"/>
      <w:lvlJc w:val="left"/>
      <w:pPr>
        <w:ind w:left="8412" w:hanging="176"/>
      </w:pPr>
      <w:rPr>
        <w:rFonts w:hint="default"/>
        <w:lang w:val="ru-RU" w:eastAsia="en-US" w:bidi="ar-SA"/>
      </w:rPr>
    </w:lvl>
  </w:abstractNum>
  <w:abstractNum w:abstractNumId="4" w15:restartNumberingAfterBreak="0">
    <w:nsid w:val="15660DC6"/>
    <w:multiLevelType w:val="hybridMultilevel"/>
    <w:tmpl w:val="0AC484E0"/>
    <w:lvl w:ilvl="0" w:tplc="E6EA5018">
      <w:numFmt w:val="bullet"/>
      <w:lvlText w:val="•"/>
      <w:lvlJc w:val="left"/>
      <w:pPr>
        <w:ind w:left="846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D220E90">
      <w:numFmt w:val="bullet"/>
      <w:lvlText w:val="•"/>
      <w:lvlJc w:val="left"/>
      <w:pPr>
        <w:ind w:left="1790" w:hanging="139"/>
      </w:pPr>
      <w:rPr>
        <w:rFonts w:hint="default"/>
        <w:lang w:val="ru-RU" w:eastAsia="en-US" w:bidi="ar-SA"/>
      </w:rPr>
    </w:lvl>
    <w:lvl w:ilvl="2" w:tplc="206E8224">
      <w:numFmt w:val="bullet"/>
      <w:lvlText w:val="•"/>
      <w:lvlJc w:val="left"/>
      <w:pPr>
        <w:ind w:left="2740" w:hanging="139"/>
      </w:pPr>
      <w:rPr>
        <w:rFonts w:hint="default"/>
        <w:lang w:val="ru-RU" w:eastAsia="en-US" w:bidi="ar-SA"/>
      </w:rPr>
    </w:lvl>
    <w:lvl w:ilvl="3" w:tplc="466286CC">
      <w:numFmt w:val="bullet"/>
      <w:lvlText w:val="•"/>
      <w:lvlJc w:val="left"/>
      <w:pPr>
        <w:ind w:left="3690" w:hanging="139"/>
      </w:pPr>
      <w:rPr>
        <w:rFonts w:hint="default"/>
        <w:lang w:val="ru-RU" w:eastAsia="en-US" w:bidi="ar-SA"/>
      </w:rPr>
    </w:lvl>
    <w:lvl w:ilvl="4" w:tplc="D944AEE2">
      <w:numFmt w:val="bullet"/>
      <w:lvlText w:val="•"/>
      <w:lvlJc w:val="left"/>
      <w:pPr>
        <w:ind w:left="4640" w:hanging="139"/>
      </w:pPr>
      <w:rPr>
        <w:rFonts w:hint="default"/>
        <w:lang w:val="ru-RU" w:eastAsia="en-US" w:bidi="ar-SA"/>
      </w:rPr>
    </w:lvl>
    <w:lvl w:ilvl="5" w:tplc="B406DC0E">
      <w:numFmt w:val="bullet"/>
      <w:lvlText w:val="•"/>
      <w:lvlJc w:val="left"/>
      <w:pPr>
        <w:ind w:left="5590" w:hanging="139"/>
      </w:pPr>
      <w:rPr>
        <w:rFonts w:hint="default"/>
        <w:lang w:val="ru-RU" w:eastAsia="en-US" w:bidi="ar-SA"/>
      </w:rPr>
    </w:lvl>
    <w:lvl w:ilvl="6" w:tplc="836EB04C">
      <w:numFmt w:val="bullet"/>
      <w:lvlText w:val="•"/>
      <w:lvlJc w:val="left"/>
      <w:pPr>
        <w:ind w:left="6540" w:hanging="139"/>
      </w:pPr>
      <w:rPr>
        <w:rFonts w:hint="default"/>
        <w:lang w:val="ru-RU" w:eastAsia="en-US" w:bidi="ar-SA"/>
      </w:rPr>
    </w:lvl>
    <w:lvl w:ilvl="7" w:tplc="C42C61A4">
      <w:numFmt w:val="bullet"/>
      <w:lvlText w:val="•"/>
      <w:lvlJc w:val="left"/>
      <w:pPr>
        <w:ind w:left="7490" w:hanging="139"/>
      </w:pPr>
      <w:rPr>
        <w:rFonts w:hint="default"/>
        <w:lang w:val="ru-RU" w:eastAsia="en-US" w:bidi="ar-SA"/>
      </w:rPr>
    </w:lvl>
    <w:lvl w:ilvl="8" w:tplc="3D8EDEA8">
      <w:numFmt w:val="bullet"/>
      <w:lvlText w:val="•"/>
      <w:lvlJc w:val="left"/>
      <w:pPr>
        <w:ind w:left="8440" w:hanging="139"/>
      </w:pPr>
      <w:rPr>
        <w:rFonts w:hint="default"/>
        <w:lang w:val="ru-RU" w:eastAsia="en-US" w:bidi="ar-SA"/>
      </w:rPr>
    </w:lvl>
  </w:abstractNum>
  <w:abstractNum w:abstractNumId="5" w15:restartNumberingAfterBreak="0">
    <w:nsid w:val="25A325CF"/>
    <w:multiLevelType w:val="hybridMultilevel"/>
    <w:tmpl w:val="527CBC2E"/>
    <w:lvl w:ilvl="0" w:tplc="A3EAEAB6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CDA4CA18">
      <w:numFmt w:val="bullet"/>
      <w:lvlText w:val="•"/>
      <w:lvlJc w:val="left"/>
      <w:pPr>
        <w:ind w:left="1160" w:hanging="144"/>
      </w:pPr>
      <w:rPr>
        <w:rFonts w:hint="default"/>
        <w:lang w:val="ru-RU" w:eastAsia="en-US" w:bidi="ar-SA"/>
      </w:rPr>
    </w:lvl>
    <w:lvl w:ilvl="2" w:tplc="B50E804A">
      <w:numFmt w:val="bullet"/>
      <w:lvlText w:val="•"/>
      <w:lvlJc w:val="left"/>
      <w:pPr>
        <w:ind w:left="2180" w:hanging="144"/>
      </w:pPr>
      <w:rPr>
        <w:rFonts w:hint="default"/>
        <w:lang w:val="ru-RU" w:eastAsia="en-US" w:bidi="ar-SA"/>
      </w:rPr>
    </w:lvl>
    <w:lvl w:ilvl="3" w:tplc="1B2E26F4">
      <w:numFmt w:val="bullet"/>
      <w:lvlText w:val="•"/>
      <w:lvlJc w:val="left"/>
      <w:pPr>
        <w:ind w:left="3200" w:hanging="144"/>
      </w:pPr>
      <w:rPr>
        <w:rFonts w:hint="default"/>
        <w:lang w:val="ru-RU" w:eastAsia="en-US" w:bidi="ar-SA"/>
      </w:rPr>
    </w:lvl>
    <w:lvl w:ilvl="4" w:tplc="C4B6F4D4">
      <w:numFmt w:val="bullet"/>
      <w:lvlText w:val="•"/>
      <w:lvlJc w:val="left"/>
      <w:pPr>
        <w:ind w:left="4220" w:hanging="144"/>
      </w:pPr>
      <w:rPr>
        <w:rFonts w:hint="default"/>
        <w:lang w:val="ru-RU" w:eastAsia="en-US" w:bidi="ar-SA"/>
      </w:rPr>
    </w:lvl>
    <w:lvl w:ilvl="5" w:tplc="F234754C">
      <w:numFmt w:val="bullet"/>
      <w:lvlText w:val="•"/>
      <w:lvlJc w:val="left"/>
      <w:pPr>
        <w:ind w:left="5240" w:hanging="144"/>
      </w:pPr>
      <w:rPr>
        <w:rFonts w:hint="default"/>
        <w:lang w:val="ru-RU" w:eastAsia="en-US" w:bidi="ar-SA"/>
      </w:rPr>
    </w:lvl>
    <w:lvl w:ilvl="6" w:tplc="61021EB2">
      <w:numFmt w:val="bullet"/>
      <w:lvlText w:val="•"/>
      <w:lvlJc w:val="left"/>
      <w:pPr>
        <w:ind w:left="6260" w:hanging="144"/>
      </w:pPr>
      <w:rPr>
        <w:rFonts w:hint="default"/>
        <w:lang w:val="ru-RU" w:eastAsia="en-US" w:bidi="ar-SA"/>
      </w:rPr>
    </w:lvl>
    <w:lvl w:ilvl="7" w:tplc="1366A35A">
      <w:numFmt w:val="bullet"/>
      <w:lvlText w:val="•"/>
      <w:lvlJc w:val="left"/>
      <w:pPr>
        <w:ind w:left="7280" w:hanging="144"/>
      </w:pPr>
      <w:rPr>
        <w:rFonts w:hint="default"/>
        <w:lang w:val="ru-RU" w:eastAsia="en-US" w:bidi="ar-SA"/>
      </w:rPr>
    </w:lvl>
    <w:lvl w:ilvl="8" w:tplc="60EEED8E">
      <w:numFmt w:val="bullet"/>
      <w:lvlText w:val="•"/>
      <w:lvlJc w:val="left"/>
      <w:pPr>
        <w:ind w:left="8300" w:hanging="144"/>
      </w:pPr>
      <w:rPr>
        <w:rFonts w:hint="default"/>
        <w:lang w:val="ru-RU" w:eastAsia="en-US" w:bidi="ar-SA"/>
      </w:rPr>
    </w:lvl>
  </w:abstractNum>
  <w:abstractNum w:abstractNumId="6" w15:restartNumberingAfterBreak="0">
    <w:nsid w:val="3F8C252C"/>
    <w:multiLevelType w:val="multilevel"/>
    <w:tmpl w:val="15524C20"/>
    <w:lvl w:ilvl="0">
      <w:start w:val="13"/>
      <w:numFmt w:val="decimal"/>
      <w:lvlText w:val="%1"/>
      <w:lvlJc w:val="left"/>
      <w:pPr>
        <w:ind w:left="14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0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0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576"/>
      </w:pPr>
      <w:rPr>
        <w:rFonts w:hint="default"/>
        <w:lang w:val="ru-RU" w:eastAsia="en-US" w:bidi="ar-SA"/>
      </w:rPr>
    </w:lvl>
  </w:abstractNum>
  <w:abstractNum w:abstractNumId="7" w15:restartNumberingAfterBreak="0">
    <w:nsid w:val="41772402"/>
    <w:multiLevelType w:val="multilevel"/>
    <w:tmpl w:val="D2CA2FD0"/>
    <w:lvl w:ilvl="0">
      <w:start w:val="13"/>
      <w:numFmt w:val="decimal"/>
      <w:lvlText w:val="%1"/>
      <w:lvlJc w:val="left"/>
      <w:pPr>
        <w:ind w:left="141" w:hanging="545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4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3"/>
        <w:szCs w:val="23"/>
        <w:lang w:val="ru-RU" w:eastAsia="en-US" w:bidi="ar-SA"/>
      </w:rPr>
    </w:lvl>
    <w:lvl w:ilvl="2">
      <w:numFmt w:val="bullet"/>
      <w:lvlText w:val=""/>
      <w:lvlJc w:val="left"/>
      <w:pPr>
        <w:ind w:left="14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00" w:hanging="1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1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0" w:hanging="1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0" w:hanging="1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0" w:hanging="142"/>
      </w:pPr>
      <w:rPr>
        <w:rFonts w:hint="default"/>
        <w:lang w:val="ru-RU" w:eastAsia="en-US" w:bidi="ar-SA"/>
      </w:rPr>
    </w:lvl>
  </w:abstractNum>
  <w:abstractNum w:abstractNumId="8" w15:restartNumberingAfterBreak="0">
    <w:nsid w:val="532E5A1D"/>
    <w:multiLevelType w:val="hybridMultilevel"/>
    <w:tmpl w:val="C20A8660"/>
    <w:lvl w:ilvl="0" w:tplc="8BA47AF0">
      <w:numFmt w:val="bullet"/>
      <w:lvlText w:val="-"/>
      <w:lvlJc w:val="left"/>
      <w:pPr>
        <w:ind w:left="141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B5B471D2">
      <w:numFmt w:val="bullet"/>
      <w:lvlText w:val="•"/>
      <w:lvlJc w:val="left"/>
      <w:pPr>
        <w:ind w:left="1160" w:hanging="185"/>
      </w:pPr>
      <w:rPr>
        <w:rFonts w:hint="default"/>
        <w:lang w:val="ru-RU" w:eastAsia="en-US" w:bidi="ar-SA"/>
      </w:rPr>
    </w:lvl>
    <w:lvl w:ilvl="2" w:tplc="0024B354">
      <w:numFmt w:val="bullet"/>
      <w:lvlText w:val="•"/>
      <w:lvlJc w:val="left"/>
      <w:pPr>
        <w:ind w:left="2180" w:hanging="185"/>
      </w:pPr>
      <w:rPr>
        <w:rFonts w:hint="default"/>
        <w:lang w:val="ru-RU" w:eastAsia="en-US" w:bidi="ar-SA"/>
      </w:rPr>
    </w:lvl>
    <w:lvl w:ilvl="3" w:tplc="11D2F168">
      <w:numFmt w:val="bullet"/>
      <w:lvlText w:val="•"/>
      <w:lvlJc w:val="left"/>
      <w:pPr>
        <w:ind w:left="3200" w:hanging="185"/>
      </w:pPr>
      <w:rPr>
        <w:rFonts w:hint="default"/>
        <w:lang w:val="ru-RU" w:eastAsia="en-US" w:bidi="ar-SA"/>
      </w:rPr>
    </w:lvl>
    <w:lvl w:ilvl="4" w:tplc="A9220622">
      <w:numFmt w:val="bullet"/>
      <w:lvlText w:val="•"/>
      <w:lvlJc w:val="left"/>
      <w:pPr>
        <w:ind w:left="4220" w:hanging="185"/>
      </w:pPr>
      <w:rPr>
        <w:rFonts w:hint="default"/>
        <w:lang w:val="ru-RU" w:eastAsia="en-US" w:bidi="ar-SA"/>
      </w:rPr>
    </w:lvl>
    <w:lvl w:ilvl="5" w:tplc="A8E4C182">
      <w:numFmt w:val="bullet"/>
      <w:lvlText w:val="•"/>
      <w:lvlJc w:val="left"/>
      <w:pPr>
        <w:ind w:left="5240" w:hanging="185"/>
      </w:pPr>
      <w:rPr>
        <w:rFonts w:hint="default"/>
        <w:lang w:val="ru-RU" w:eastAsia="en-US" w:bidi="ar-SA"/>
      </w:rPr>
    </w:lvl>
    <w:lvl w:ilvl="6" w:tplc="43FEFB08">
      <w:numFmt w:val="bullet"/>
      <w:lvlText w:val="•"/>
      <w:lvlJc w:val="left"/>
      <w:pPr>
        <w:ind w:left="6260" w:hanging="185"/>
      </w:pPr>
      <w:rPr>
        <w:rFonts w:hint="default"/>
        <w:lang w:val="ru-RU" w:eastAsia="en-US" w:bidi="ar-SA"/>
      </w:rPr>
    </w:lvl>
    <w:lvl w:ilvl="7" w:tplc="E7D42FCA">
      <w:numFmt w:val="bullet"/>
      <w:lvlText w:val="•"/>
      <w:lvlJc w:val="left"/>
      <w:pPr>
        <w:ind w:left="7280" w:hanging="185"/>
      </w:pPr>
      <w:rPr>
        <w:rFonts w:hint="default"/>
        <w:lang w:val="ru-RU" w:eastAsia="en-US" w:bidi="ar-SA"/>
      </w:rPr>
    </w:lvl>
    <w:lvl w:ilvl="8" w:tplc="D840D0CE">
      <w:numFmt w:val="bullet"/>
      <w:lvlText w:val="•"/>
      <w:lvlJc w:val="left"/>
      <w:pPr>
        <w:ind w:left="8300" w:hanging="185"/>
      </w:pPr>
      <w:rPr>
        <w:rFonts w:hint="default"/>
        <w:lang w:val="ru-RU" w:eastAsia="en-US" w:bidi="ar-SA"/>
      </w:rPr>
    </w:lvl>
  </w:abstractNum>
  <w:abstractNum w:abstractNumId="9" w15:restartNumberingAfterBreak="0">
    <w:nsid w:val="5D542507"/>
    <w:multiLevelType w:val="multilevel"/>
    <w:tmpl w:val="2B1C393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5EE965B3"/>
    <w:multiLevelType w:val="multilevel"/>
    <w:tmpl w:val="8870BE0A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11" w15:restartNumberingAfterBreak="0">
    <w:nsid w:val="64810534"/>
    <w:multiLevelType w:val="multilevel"/>
    <w:tmpl w:val="D090CF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716E522E"/>
    <w:multiLevelType w:val="multilevel"/>
    <w:tmpl w:val="ED64ACA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7CAA5AFA"/>
    <w:multiLevelType w:val="multilevel"/>
    <w:tmpl w:val="02D2A59E"/>
    <w:lvl w:ilvl="0">
      <w:start w:val="4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 w15:restartNumberingAfterBreak="0">
    <w:nsid w:val="7DBB4E17"/>
    <w:multiLevelType w:val="hybridMultilevel"/>
    <w:tmpl w:val="1F14A09A"/>
    <w:lvl w:ilvl="0" w:tplc="B00EA1EC">
      <w:numFmt w:val="bullet"/>
      <w:lvlText w:val="-"/>
      <w:lvlJc w:val="left"/>
      <w:pPr>
        <w:ind w:left="14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D6092DC">
      <w:numFmt w:val="bullet"/>
      <w:lvlText w:val="•"/>
      <w:lvlJc w:val="left"/>
      <w:pPr>
        <w:ind w:left="1160" w:hanging="154"/>
      </w:pPr>
      <w:rPr>
        <w:rFonts w:hint="default"/>
        <w:lang w:val="ru-RU" w:eastAsia="en-US" w:bidi="ar-SA"/>
      </w:rPr>
    </w:lvl>
    <w:lvl w:ilvl="2" w:tplc="7FE86F52">
      <w:numFmt w:val="bullet"/>
      <w:lvlText w:val="•"/>
      <w:lvlJc w:val="left"/>
      <w:pPr>
        <w:ind w:left="2180" w:hanging="154"/>
      </w:pPr>
      <w:rPr>
        <w:rFonts w:hint="default"/>
        <w:lang w:val="ru-RU" w:eastAsia="en-US" w:bidi="ar-SA"/>
      </w:rPr>
    </w:lvl>
    <w:lvl w:ilvl="3" w:tplc="03BCAB46">
      <w:numFmt w:val="bullet"/>
      <w:lvlText w:val="•"/>
      <w:lvlJc w:val="left"/>
      <w:pPr>
        <w:ind w:left="3200" w:hanging="154"/>
      </w:pPr>
      <w:rPr>
        <w:rFonts w:hint="default"/>
        <w:lang w:val="ru-RU" w:eastAsia="en-US" w:bidi="ar-SA"/>
      </w:rPr>
    </w:lvl>
    <w:lvl w:ilvl="4" w:tplc="24789D30">
      <w:numFmt w:val="bullet"/>
      <w:lvlText w:val="•"/>
      <w:lvlJc w:val="left"/>
      <w:pPr>
        <w:ind w:left="4220" w:hanging="154"/>
      </w:pPr>
      <w:rPr>
        <w:rFonts w:hint="default"/>
        <w:lang w:val="ru-RU" w:eastAsia="en-US" w:bidi="ar-SA"/>
      </w:rPr>
    </w:lvl>
    <w:lvl w:ilvl="5" w:tplc="A9BC3328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6" w:tplc="D2CC93BA">
      <w:numFmt w:val="bullet"/>
      <w:lvlText w:val="•"/>
      <w:lvlJc w:val="left"/>
      <w:pPr>
        <w:ind w:left="6260" w:hanging="154"/>
      </w:pPr>
      <w:rPr>
        <w:rFonts w:hint="default"/>
        <w:lang w:val="ru-RU" w:eastAsia="en-US" w:bidi="ar-SA"/>
      </w:rPr>
    </w:lvl>
    <w:lvl w:ilvl="7" w:tplc="C93EEC6A">
      <w:numFmt w:val="bullet"/>
      <w:lvlText w:val="•"/>
      <w:lvlJc w:val="left"/>
      <w:pPr>
        <w:ind w:left="7280" w:hanging="154"/>
      </w:pPr>
      <w:rPr>
        <w:rFonts w:hint="default"/>
        <w:lang w:val="ru-RU" w:eastAsia="en-US" w:bidi="ar-SA"/>
      </w:rPr>
    </w:lvl>
    <w:lvl w:ilvl="8" w:tplc="437EB79A">
      <w:numFmt w:val="bullet"/>
      <w:lvlText w:val="•"/>
      <w:lvlJc w:val="left"/>
      <w:pPr>
        <w:ind w:left="8300" w:hanging="154"/>
      </w:pPr>
      <w:rPr>
        <w:rFonts w:hint="default"/>
        <w:lang w:val="ru-RU" w:eastAsia="en-US" w:bidi="ar-SA"/>
      </w:rPr>
    </w:lvl>
  </w:abstractNum>
  <w:abstractNum w:abstractNumId="15" w15:restartNumberingAfterBreak="0">
    <w:nsid w:val="7F330F74"/>
    <w:multiLevelType w:val="hybridMultilevel"/>
    <w:tmpl w:val="F4B6B3A2"/>
    <w:lvl w:ilvl="0" w:tplc="BE0205A0">
      <w:numFmt w:val="bullet"/>
      <w:lvlText w:val="-"/>
      <w:lvlJc w:val="left"/>
      <w:pPr>
        <w:ind w:left="270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48E601E0">
      <w:numFmt w:val="bullet"/>
      <w:lvlText w:val="•"/>
      <w:lvlJc w:val="left"/>
      <w:pPr>
        <w:ind w:left="1286" w:hanging="178"/>
      </w:pPr>
      <w:rPr>
        <w:rFonts w:hint="default"/>
        <w:lang w:val="ru-RU" w:eastAsia="en-US" w:bidi="ar-SA"/>
      </w:rPr>
    </w:lvl>
    <w:lvl w:ilvl="2" w:tplc="2B28108A">
      <w:numFmt w:val="bullet"/>
      <w:lvlText w:val="•"/>
      <w:lvlJc w:val="left"/>
      <w:pPr>
        <w:ind w:left="2292" w:hanging="178"/>
      </w:pPr>
      <w:rPr>
        <w:rFonts w:hint="default"/>
        <w:lang w:val="ru-RU" w:eastAsia="en-US" w:bidi="ar-SA"/>
      </w:rPr>
    </w:lvl>
    <w:lvl w:ilvl="3" w:tplc="E5765E26">
      <w:numFmt w:val="bullet"/>
      <w:lvlText w:val="•"/>
      <w:lvlJc w:val="left"/>
      <w:pPr>
        <w:ind w:left="3298" w:hanging="178"/>
      </w:pPr>
      <w:rPr>
        <w:rFonts w:hint="default"/>
        <w:lang w:val="ru-RU" w:eastAsia="en-US" w:bidi="ar-SA"/>
      </w:rPr>
    </w:lvl>
    <w:lvl w:ilvl="4" w:tplc="42147E7C">
      <w:numFmt w:val="bullet"/>
      <w:lvlText w:val="•"/>
      <w:lvlJc w:val="left"/>
      <w:pPr>
        <w:ind w:left="4304" w:hanging="178"/>
      </w:pPr>
      <w:rPr>
        <w:rFonts w:hint="default"/>
        <w:lang w:val="ru-RU" w:eastAsia="en-US" w:bidi="ar-SA"/>
      </w:rPr>
    </w:lvl>
    <w:lvl w:ilvl="5" w:tplc="FB7EB56A">
      <w:numFmt w:val="bullet"/>
      <w:lvlText w:val="•"/>
      <w:lvlJc w:val="left"/>
      <w:pPr>
        <w:ind w:left="5310" w:hanging="178"/>
      </w:pPr>
      <w:rPr>
        <w:rFonts w:hint="default"/>
        <w:lang w:val="ru-RU" w:eastAsia="en-US" w:bidi="ar-SA"/>
      </w:rPr>
    </w:lvl>
    <w:lvl w:ilvl="6" w:tplc="4350EA44">
      <w:numFmt w:val="bullet"/>
      <w:lvlText w:val="•"/>
      <w:lvlJc w:val="left"/>
      <w:pPr>
        <w:ind w:left="6316" w:hanging="178"/>
      </w:pPr>
      <w:rPr>
        <w:rFonts w:hint="default"/>
        <w:lang w:val="ru-RU" w:eastAsia="en-US" w:bidi="ar-SA"/>
      </w:rPr>
    </w:lvl>
    <w:lvl w:ilvl="7" w:tplc="EDD835DE">
      <w:numFmt w:val="bullet"/>
      <w:lvlText w:val="•"/>
      <w:lvlJc w:val="left"/>
      <w:pPr>
        <w:ind w:left="7322" w:hanging="178"/>
      </w:pPr>
      <w:rPr>
        <w:rFonts w:hint="default"/>
        <w:lang w:val="ru-RU" w:eastAsia="en-US" w:bidi="ar-SA"/>
      </w:rPr>
    </w:lvl>
    <w:lvl w:ilvl="8" w:tplc="D4822F72">
      <w:numFmt w:val="bullet"/>
      <w:lvlText w:val="•"/>
      <w:lvlJc w:val="left"/>
      <w:pPr>
        <w:ind w:left="8328" w:hanging="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"/>
  </w:num>
  <w:num w:numId="11">
    <w:abstractNumId w:val="9"/>
  </w:num>
  <w:num w:numId="12">
    <w:abstractNumId w:val="11"/>
  </w:num>
  <w:num w:numId="13">
    <w:abstractNumId w:val="12"/>
  </w:num>
  <w:num w:numId="14">
    <w:abstractNumId w:val="10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216"/>
    <w:rsid w:val="00013489"/>
    <w:rsid w:val="000C500F"/>
    <w:rsid w:val="000F6073"/>
    <w:rsid w:val="00194EA7"/>
    <w:rsid w:val="00212CF4"/>
    <w:rsid w:val="0028297E"/>
    <w:rsid w:val="002B60EF"/>
    <w:rsid w:val="003163BE"/>
    <w:rsid w:val="00351B84"/>
    <w:rsid w:val="003A081D"/>
    <w:rsid w:val="003C4238"/>
    <w:rsid w:val="00484EAF"/>
    <w:rsid w:val="004B6D6B"/>
    <w:rsid w:val="00500603"/>
    <w:rsid w:val="00566500"/>
    <w:rsid w:val="0060640A"/>
    <w:rsid w:val="006D2512"/>
    <w:rsid w:val="006F7C3D"/>
    <w:rsid w:val="00733068"/>
    <w:rsid w:val="00734F3F"/>
    <w:rsid w:val="0076116E"/>
    <w:rsid w:val="007A0CF6"/>
    <w:rsid w:val="007D55EE"/>
    <w:rsid w:val="00804E1A"/>
    <w:rsid w:val="008D16D4"/>
    <w:rsid w:val="00964C60"/>
    <w:rsid w:val="00A16216"/>
    <w:rsid w:val="00AB5F59"/>
    <w:rsid w:val="00AE1136"/>
    <w:rsid w:val="00B5444D"/>
    <w:rsid w:val="00BB1FCB"/>
    <w:rsid w:val="00C251DA"/>
    <w:rsid w:val="00C461C5"/>
    <w:rsid w:val="00CB7BE3"/>
    <w:rsid w:val="00CD604D"/>
    <w:rsid w:val="00D27D52"/>
    <w:rsid w:val="00D56FC3"/>
    <w:rsid w:val="00D81180"/>
    <w:rsid w:val="00DA1B35"/>
    <w:rsid w:val="00EA0F06"/>
    <w:rsid w:val="00EF6A58"/>
    <w:rsid w:val="00F10A2C"/>
    <w:rsid w:val="00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6D12C"/>
  <w15:docId w15:val="{3A8F9436-312C-4766-B536-A201BC8A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141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autoRedefine/>
    <w:rsid w:val="00C251DA"/>
    <w:pPr>
      <w:widowControl/>
      <w:numPr>
        <w:ilvl w:val="1"/>
        <w:numId w:val="10"/>
      </w:numPr>
      <w:tabs>
        <w:tab w:val="left" w:pos="567"/>
        <w:tab w:val="left" w:pos="709"/>
        <w:tab w:val="left" w:pos="993"/>
        <w:tab w:val="left" w:pos="1134"/>
        <w:tab w:val="left" w:pos="1276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/>
      <w:autoSpaceDN/>
      <w:ind w:firstLine="568"/>
      <w:jc w:val="both"/>
    </w:pPr>
    <w:rPr>
      <w:rFonts w:ascii="Times New Roman" w:eastAsia="ヒラギノ角ゴ Pro W3" w:hAnsi="Times New Roman" w:cs="Times New Roman"/>
      <w:bCs/>
      <w:color w:val="FF0000"/>
      <w:spacing w:val="-2"/>
      <w:lang w:val="ru-RU" w:eastAsia="ru-RU"/>
    </w:rPr>
  </w:style>
  <w:style w:type="character" w:styleId="a5">
    <w:name w:val="annotation reference"/>
    <w:basedOn w:val="a0"/>
    <w:uiPriority w:val="99"/>
    <w:semiHidden/>
    <w:unhideWhenUsed/>
    <w:rsid w:val="00CD604D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CD604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CD604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D604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D604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CD604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604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line@odsk-group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20</Pages>
  <Words>11240</Words>
  <Characters>64068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</vt:lpstr>
    </vt:vector>
  </TitlesOfParts>
  <Company/>
  <LinksUpToDate>false</LinksUpToDate>
  <CharactersWithSpaces>75158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</dc:title>
  <dc:creator>andrey</dc:creator>
  <cp:lastModifiedBy>Ионова Елизавета Борисовна</cp:lastModifiedBy>
  <cp:revision>16</cp:revision>
  <dcterms:created xsi:type="dcterms:W3CDTF">2024-12-26T08:49:00Z</dcterms:created>
  <dcterms:modified xsi:type="dcterms:W3CDTF">2025-02-26T10:32:00Z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2024-12-26T00:00:00Z</vt:filetime>
  </property>
  <property fmtid="{D5CDD505-2E9C-101B-9397-08002B2CF9AE}" pid="5" name="Producer">
    <vt:lpwstr>Microsoft® Word 2016</vt:lpwstr>
  </property>
</Properties>
</file>